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DD" w:rsidRPr="00430664" w:rsidRDefault="00FB5DDD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DD" w:rsidRPr="00430664" w:rsidRDefault="00FB5DDD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0664">
        <w:rPr>
          <w:rFonts w:ascii="Times New Roman" w:hAnsi="Times New Roman" w:cs="Times New Roman"/>
          <w:b/>
          <w:sz w:val="44"/>
          <w:szCs w:val="44"/>
        </w:rPr>
        <w:t>Публичный отчет</w:t>
      </w:r>
    </w:p>
    <w:p w:rsidR="00B6503D" w:rsidRPr="00430664" w:rsidRDefault="00B952FC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664">
        <w:rPr>
          <w:rFonts w:ascii="Times New Roman" w:hAnsi="Times New Roman" w:cs="Times New Roman"/>
          <w:b/>
          <w:sz w:val="36"/>
          <w:szCs w:val="36"/>
        </w:rPr>
        <w:t>МБДОУ «ЦРР – детский сад «Чуораанчык» с.Ымыяхтах</w:t>
      </w:r>
    </w:p>
    <w:p w:rsidR="00B952FC" w:rsidRPr="00430664" w:rsidRDefault="00B952FC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664">
        <w:rPr>
          <w:rFonts w:ascii="Times New Roman" w:hAnsi="Times New Roman" w:cs="Times New Roman"/>
          <w:b/>
          <w:sz w:val="36"/>
          <w:szCs w:val="36"/>
        </w:rPr>
        <w:t>МО «Намский улус» РС(Я)»</w:t>
      </w:r>
    </w:p>
    <w:p w:rsidR="00570EF6" w:rsidRPr="00430664" w:rsidRDefault="0064615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2016 – 2017</w:t>
      </w:r>
      <w:r w:rsidR="00FB5DDD" w:rsidRPr="00430664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41E" w:rsidRDefault="00B4441E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41E" w:rsidRDefault="00B4441E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41E" w:rsidRDefault="00B4441E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41E" w:rsidRDefault="00B4441E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0DD4" w:rsidRDefault="00CE0DD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0DD4" w:rsidRDefault="00CE0DD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0DD4" w:rsidRDefault="00CE0DD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41E" w:rsidRPr="00430664" w:rsidRDefault="00B4441E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664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0EF6" w:rsidRDefault="00570EF6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F05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Информационная справка</w:t>
      </w:r>
    </w:p>
    <w:p w:rsidR="00F53F05" w:rsidRPr="00F53F05" w:rsidRDefault="00F53F05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0664" w:rsidRPr="00430664" w:rsidRDefault="00570EF6" w:rsidP="00F53F0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0664">
        <w:rPr>
          <w:rFonts w:ascii="Times New Roman" w:hAnsi="Times New Roman" w:cs="Times New Roman"/>
          <w:i/>
          <w:sz w:val="24"/>
          <w:szCs w:val="24"/>
        </w:rPr>
        <w:tab/>
        <w:t xml:space="preserve">Муниципальное бюджетное дошкольное образовательное учреждение «Центр развития ребенка – детский сад «Чуораанчык» с.Ымыяхтах открыт 1960 года на 20 мест постановлением на сессии совета депутатов от 28 ноября 1969г. В 1968 году был открыт типовой ясли сад на 75 мест. </w:t>
      </w:r>
    </w:p>
    <w:p w:rsidR="00430664" w:rsidRPr="00430664" w:rsidRDefault="00570EF6" w:rsidP="0064615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664">
        <w:rPr>
          <w:rFonts w:ascii="Times New Roman" w:hAnsi="Times New Roman" w:cs="Times New Roman"/>
          <w:i/>
          <w:sz w:val="24"/>
          <w:szCs w:val="24"/>
        </w:rPr>
        <w:t xml:space="preserve">С 2003 года ясли сад был переименован МДОУ «Детский сад комбинированного вида «Чуораанчык» с.Едейцы Намского улуса РС(Я)» на 50 мест. </w:t>
      </w:r>
    </w:p>
    <w:p w:rsidR="00430664" w:rsidRPr="00430664" w:rsidRDefault="00570EF6" w:rsidP="0064615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664">
        <w:rPr>
          <w:rFonts w:ascii="Times New Roman" w:hAnsi="Times New Roman" w:cs="Times New Roman"/>
          <w:i/>
          <w:sz w:val="24"/>
          <w:szCs w:val="24"/>
        </w:rPr>
        <w:t xml:space="preserve">С 2009 года детский сад переименован МДОУ «ЦРР-детский сад «Чуораанчык» с.Ымыяхтах МО «Намский улус» РС(Я)». </w:t>
      </w:r>
    </w:p>
    <w:p w:rsidR="00570EF6" w:rsidRPr="00430664" w:rsidRDefault="00570EF6" w:rsidP="0064615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664">
        <w:rPr>
          <w:rFonts w:ascii="Times New Roman" w:hAnsi="Times New Roman" w:cs="Times New Roman"/>
          <w:i/>
          <w:sz w:val="24"/>
          <w:szCs w:val="24"/>
        </w:rPr>
        <w:t>В 2011 году детский сад переименован МБДОУ «ЦРР-детский сад «Чуораанчык» с.Ымыяхтах МО «Намский улус» РС(Я)».</w:t>
      </w:r>
    </w:p>
    <w:p w:rsidR="00430664" w:rsidRPr="00430664" w:rsidRDefault="00430664" w:rsidP="0064615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2013г</w:t>
      </w:r>
      <w:r w:rsidR="001C5E2F">
        <w:rPr>
          <w:rFonts w:ascii="Times New Roman" w:hAnsi="Times New Roman" w:cs="Times New Roman"/>
          <w:i/>
          <w:sz w:val="24"/>
          <w:szCs w:val="24"/>
        </w:rPr>
        <w:t xml:space="preserve">оду </w:t>
      </w:r>
      <w:r>
        <w:rPr>
          <w:rFonts w:ascii="Times New Roman" w:hAnsi="Times New Roman" w:cs="Times New Roman"/>
          <w:i/>
          <w:sz w:val="24"/>
          <w:szCs w:val="24"/>
        </w:rPr>
        <w:t xml:space="preserve"> связи с наводнением по решению Правительства РС(Я) был построен новое типовое здание детского сада на 50 мест</w:t>
      </w:r>
    </w:p>
    <w:p w:rsidR="00570EF6" w:rsidRPr="00430664" w:rsidRDefault="00570EF6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6BFC" w:rsidRDefault="00E9681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64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430664" w:rsidRPr="00430664" w:rsidRDefault="0043066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FC" w:rsidRPr="00430664" w:rsidRDefault="005E6BFC" w:rsidP="00646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b/>
          <w:sz w:val="24"/>
          <w:szCs w:val="24"/>
        </w:rPr>
        <w:t xml:space="preserve">Юридический и фактический адрес МБДОУ: </w:t>
      </w:r>
      <w:r w:rsidRPr="00430664">
        <w:rPr>
          <w:rFonts w:ascii="Times New Roman" w:hAnsi="Times New Roman" w:cs="Times New Roman"/>
          <w:sz w:val="24"/>
          <w:szCs w:val="24"/>
        </w:rPr>
        <w:t>678391, РС(Я),  Намский улус, с.Ымыяхтах ул.Центральная, д.29</w:t>
      </w:r>
    </w:p>
    <w:p w:rsidR="00E96814" w:rsidRPr="00430664" w:rsidRDefault="00E96814" w:rsidP="00646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ab/>
        <w:t>МБДОУ «ЦРР – детский сад «Чуораанчык» с.Ымыяхтах МО «Намский улус» РС(Я)»</w:t>
      </w:r>
      <w:r w:rsidR="004E1F85">
        <w:rPr>
          <w:rFonts w:ascii="Times New Roman" w:hAnsi="Times New Roman" w:cs="Times New Roman"/>
          <w:sz w:val="24"/>
          <w:szCs w:val="24"/>
        </w:rPr>
        <w:t xml:space="preserve"> функционировало 3 группы на 5</w:t>
      </w:r>
      <w:r w:rsidR="00E86C6E">
        <w:rPr>
          <w:rFonts w:ascii="Times New Roman" w:hAnsi="Times New Roman" w:cs="Times New Roman"/>
          <w:sz w:val="24"/>
          <w:szCs w:val="24"/>
        </w:rPr>
        <w:t>0</w:t>
      </w:r>
      <w:r w:rsidRPr="00430664">
        <w:rPr>
          <w:rFonts w:ascii="Times New Roman" w:hAnsi="Times New Roman" w:cs="Times New Roman"/>
          <w:sz w:val="24"/>
          <w:szCs w:val="24"/>
        </w:rPr>
        <w:t xml:space="preserve"> мест, </w:t>
      </w:r>
      <w:r w:rsidR="004E1F85">
        <w:rPr>
          <w:rFonts w:ascii="Times New Roman" w:hAnsi="Times New Roman" w:cs="Times New Roman"/>
          <w:sz w:val="24"/>
          <w:szCs w:val="24"/>
        </w:rPr>
        <w:t>фактически посещали – 68</w:t>
      </w:r>
      <w:r w:rsidR="00E86C6E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430664">
        <w:rPr>
          <w:rFonts w:ascii="Times New Roman" w:hAnsi="Times New Roman" w:cs="Times New Roman"/>
          <w:sz w:val="24"/>
          <w:szCs w:val="24"/>
        </w:rPr>
        <w:t>из них</w:t>
      </w:r>
      <w:r w:rsidR="005E6BFC" w:rsidRPr="00430664">
        <w:rPr>
          <w:rFonts w:ascii="Times New Roman" w:hAnsi="Times New Roman" w:cs="Times New Roman"/>
          <w:sz w:val="24"/>
          <w:szCs w:val="24"/>
        </w:rPr>
        <w:t>:</w:t>
      </w:r>
    </w:p>
    <w:p w:rsidR="005E6BFC" w:rsidRPr="00430664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 xml:space="preserve">- </w:t>
      </w:r>
      <w:r w:rsidR="004E1F85">
        <w:rPr>
          <w:rFonts w:ascii="Times New Roman" w:hAnsi="Times New Roman" w:cs="Times New Roman"/>
          <w:sz w:val="24"/>
          <w:szCs w:val="24"/>
        </w:rPr>
        <w:t>младшая группа – 19</w:t>
      </w:r>
      <w:r w:rsidRPr="00430664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5E6BFC" w:rsidRPr="00430664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 xml:space="preserve">- </w:t>
      </w:r>
      <w:r w:rsidR="00430664">
        <w:rPr>
          <w:rFonts w:ascii="Times New Roman" w:hAnsi="Times New Roman" w:cs="Times New Roman"/>
          <w:sz w:val="24"/>
          <w:szCs w:val="24"/>
        </w:rPr>
        <w:t>средняя группа – 2</w:t>
      </w:r>
      <w:r w:rsidR="004E1F85">
        <w:rPr>
          <w:rFonts w:ascii="Times New Roman" w:hAnsi="Times New Roman" w:cs="Times New Roman"/>
          <w:sz w:val="24"/>
          <w:szCs w:val="24"/>
        </w:rPr>
        <w:t>5</w:t>
      </w:r>
      <w:r w:rsidRPr="00430664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FB5DDD" w:rsidRPr="00430664" w:rsidRDefault="00430664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группа – 2</w:t>
      </w:r>
      <w:r w:rsidR="004E1F85">
        <w:rPr>
          <w:rFonts w:ascii="Times New Roman" w:hAnsi="Times New Roman" w:cs="Times New Roman"/>
          <w:sz w:val="24"/>
          <w:szCs w:val="24"/>
        </w:rPr>
        <w:t>4</w:t>
      </w:r>
      <w:r w:rsidR="005E6BFC" w:rsidRPr="0043066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E6BFC" w:rsidRPr="00430664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>Детский сад посещают дети в возрасте от 1,5 года до 7 лет.</w:t>
      </w:r>
    </w:p>
    <w:p w:rsidR="004E1F85" w:rsidRPr="00430664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>Среди воспитанников: мальчики -</w:t>
      </w:r>
      <w:r w:rsidR="004E1F85">
        <w:rPr>
          <w:rFonts w:ascii="Times New Roman" w:hAnsi="Times New Roman" w:cs="Times New Roman"/>
          <w:sz w:val="24"/>
          <w:szCs w:val="24"/>
        </w:rPr>
        <w:t xml:space="preserve"> 35</w:t>
      </w:r>
      <w:r w:rsidRPr="00430664">
        <w:rPr>
          <w:rFonts w:ascii="Times New Roman" w:hAnsi="Times New Roman" w:cs="Times New Roman"/>
          <w:sz w:val="24"/>
          <w:szCs w:val="24"/>
        </w:rPr>
        <w:t>, девочек –</w:t>
      </w:r>
      <w:r w:rsidR="004E1F85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E6BFC" w:rsidRPr="001C5E2F" w:rsidRDefault="005E6BFC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E2F">
        <w:rPr>
          <w:rFonts w:ascii="Times New Roman" w:hAnsi="Times New Roman" w:cs="Times New Roman"/>
          <w:b/>
          <w:sz w:val="24"/>
          <w:szCs w:val="24"/>
        </w:rPr>
        <w:t>Состав семей воспитанников:</w:t>
      </w:r>
    </w:p>
    <w:p w:rsidR="005E6BFC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>- в</w:t>
      </w:r>
      <w:r w:rsidR="005E6BFC" w:rsidRPr="001C5E2F">
        <w:rPr>
          <w:rFonts w:ascii="Times New Roman" w:hAnsi="Times New Roman" w:cs="Times New Roman"/>
          <w:sz w:val="24"/>
          <w:szCs w:val="24"/>
        </w:rPr>
        <w:t xml:space="preserve">сего семей </w:t>
      </w:r>
      <w:r w:rsidRPr="001C5E2F">
        <w:rPr>
          <w:rFonts w:ascii="Times New Roman" w:hAnsi="Times New Roman" w:cs="Times New Roman"/>
          <w:sz w:val="24"/>
          <w:szCs w:val="24"/>
        </w:rPr>
        <w:t>–</w:t>
      </w:r>
      <w:r w:rsidR="00603263">
        <w:rPr>
          <w:rFonts w:ascii="Times New Roman" w:hAnsi="Times New Roman" w:cs="Times New Roman"/>
          <w:sz w:val="24"/>
          <w:szCs w:val="24"/>
        </w:rPr>
        <w:t>55</w:t>
      </w:r>
      <w:r w:rsidR="009C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2E0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всего родителей - </w:t>
      </w:r>
      <w:r w:rsidR="00603263">
        <w:rPr>
          <w:rFonts w:ascii="Times New Roman" w:hAnsi="Times New Roman" w:cs="Times New Roman"/>
          <w:sz w:val="24"/>
          <w:szCs w:val="24"/>
        </w:rPr>
        <w:t>55</w:t>
      </w:r>
    </w:p>
    <w:p w:rsidR="005E6BFC" w:rsidRPr="001C5E2F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полная – </w:t>
      </w:r>
      <w:r w:rsidR="004B247F">
        <w:rPr>
          <w:rFonts w:ascii="Times New Roman" w:hAnsi="Times New Roman" w:cs="Times New Roman"/>
          <w:sz w:val="24"/>
          <w:szCs w:val="24"/>
        </w:rPr>
        <w:t>42</w:t>
      </w:r>
    </w:p>
    <w:p w:rsidR="005E6BFC" w:rsidRPr="001C5E2F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неполная – </w:t>
      </w:r>
      <w:r w:rsidR="004B247F">
        <w:rPr>
          <w:rFonts w:ascii="Times New Roman" w:hAnsi="Times New Roman" w:cs="Times New Roman"/>
          <w:sz w:val="24"/>
          <w:szCs w:val="24"/>
        </w:rPr>
        <w:t>13</w:t>
      </w:r>
    </w:p>
    <w:p w:rsidR="005E6BFC" w:rsidRDefault="005E6BFC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многодетная – </w:t>
      </w:r>
      <w:r w:rsidR="004B247F">
        <w:rPr>
          <w:rFonts w:ascii="Times New Roman" w:hAnsi="Times New Roman" w:cs="Times New Roman"/>
          <w:sz w:val="24"/>
          <w:szCs w:val="24"/>
        </w:rPr>
        <w:t>17</w:t>
      </w:r>
    </w:p>
    <w:p w:rsidR="002D52B1" w:rsidRPr="001C5E2F" w:rsidRDefault="002D52B1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семьи с</w:t>
      </w:r>
      <w:r w:rsidR="00601B6A">
        <w:rPr>
          <w:rFonts w:ascii="Times New Roman" w:hAnsi="Times New Roman" w:cs="Times New Roman"/>
          <w:sz w:val="24"/>
          <w:szCs w:val="24"/>
        </w:rPr>
        <w:t xml:space="preserve"> опекаемыми детьми - 0</w:t>
      </w:r>
    </w:p>
    <w:p w:rsidR="00D002E0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матери одиночки – </w:t>
      </w:r>
      <w:r w:rsidR="004B247F">
        <w:rPr>
          <w:rFonts w:ascii="Times New Roman" w:hAnsi="Times New Roman" w:cs="Times New Roman"/>
          <w:sz w:val="24"/>
          <w:szCs w:val="24"/>
        </w:rPr>
        <w:t>13</w:t>
      </w:r>
    </w:p>
    <w:p w:rsidR="00D002E0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одинокие отцы - </w:t>
      </w:r>
      <w:r w:rsidR="004B247F">
        <w:rPr>
          <w:rFonts w:ascii="Times New Roman" w:hAnsi="Times New Roman" w:cs="Times New Roman"/>
          <w:sz w:val="24"/>
          <w:szCs w:val="24"/>
        </w:rPr>
        <w:t>0</w:t>
      </w:r>
    </w:p>
    <w:p w:rsidR="005E6BFC" w:rsidRPr="001C5E2F" w:rsidRDefault="005E6BFC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E2F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  <w:r w:rsidR="00D002E0" w:rsidRPr="001C5E2F">
        <w:rPr>
          <w:rFonts w:ascii="Times New Roman" w:hAnsi="Times New Roman" w:cs="Times New Roman"/>
          <w:b/>
          <w:sz w:val="24"/>
          <w:szCs w:val="24"/>
        </w:rPr>
        <w:t xml:space="preserve"> родителей:</w:t>
      </w:r>
    </w:p>
    <w:p w:rsidR="00D002E0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служащие – </w:t>
      </w:r>
      <w:r w:rsidR="004B247F">
        <w:rPr>
          <w:rFonts w:ascii="Times New Roman" w:hAnsi="Times New Roman" w:cs="Times New Roman"/>
          <w:sz w:val="24"/>
          <w:szCs w:val="24"/>
        </w:rPr>
        <w:t>35</w:t>
      </w:r>
    </w:p>
    <w:p w:rsidR="00D002E0" w:rsidRPr="001C5E2F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>- рабочие –</w:t>
      </w:r>
      <w:r w:rsidR="001C5E2F" w:rsidRPr="001C5E2F">
        <w:rPr>
          <w:rFonts w:ascii="Times New Roman" w:hAnsi="Times New Roman" w:cs="Times New Roman"/>
          <w:sz w:val="24"/>
          <w:szCs w:val="24"/>
        </w:rPr>
        <w:t xml:space="preserve"> </w:t>
      </w:r>
      <w:r w:rsidR="004B247F">
        <w:rPr>
          <w:rFonts w:ascii="Times New Roman" w:hAnsi="Times New Roman" w:cs="Times New Roman"/>
          <w:sz w:val="24"/>
          <w:szCs w:val="24"/>
        </w:rPr>
        <w:t>20</w:t>
      </w:r>
    </w:p>
    <w:p w:rsidR="00D002E0" w:rsidRPr="00430664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E2F">
        <w:rPr>
          <w:rFonts w:ascii="Times New Roman" w:hAnsi="Times New Roman" w:cs="Times New Roman"/>
          <w:sz w:val="24"/>
          <w:szCs w:val="24"/>
        </w:rPr>
        <w:t xml:space="preserve">- неработающие – </w:t>
      </w:r>
      <w:r w:rsidR="004B247F">
        <w:rPr>
          <w:rFonts w:ascii="Times New Roman" w:hAnsi="Times New Roman" w:cs="Times New Roman"/>
          <w:sz w:val="24"/>
          <w:szCs w:val="24"/>
        </w:rPr>
        <w:t>39</w:t>
      </w:r>
    </w:p>
    <w:p w:rsidR="00D002E0" w:rsidRPr="00430664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>Национальность родителей и воспитанников 100% якуты.</w:t>
      </w:r>
    </w:p>
    <w:p w:rsidR="00D002E0" w:rsidRDefault="00D002E0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spacing w:line="276" w:lineRule="auto"/>
        <w:jc w:val="center"/>
        <w:rPr>
          <w:b/>
          <w:sz w:val="32"/>
          <w:szCs w:val="32"/>
        </w:rPr>
      </w:pPr>
    </w:p>
    <w:p w:rsidR="00F53F05" w:rsidRDefault="00F53F05" w:rsidP="00F53F05">
      <w:pPr>
        <w:spacing w:line="276" w:lineRule="auto"/>
        <w:jc w:val="center"/>
        <w:rPr>
          <w:b/>
          <w:sz w:val="32"/>
          <w:szCs w:val="32"/>
        </w:rPr>
      </w:pPr>
    </w:p>
    <w:p w:rsidR="00F53F05" w:rsidRDefault="00F53F05" w:rsidP="00F53F05">
      <w:pPr>
        <w:spacing w:line="276" w:lineRule="auto"/>
        <w:jc w:val="center"/>
        <w:rPr>
          <w:b/>
          <w:sz w:val="32"/>
          <w:szCs w:val="32"/>
        </w:rPr>
      </w:pPr>
    </w:p>
    <w:p w:rsidR="00F53F05" w:rsidRDefault="00F53F05" w:rsidP="00F53F05">
      <w:pPr>
        <w:spacing w:line="276" w:lineRule="auto"/>
        <w:jc w:val="center"/>
        <w:rPr>
          <w:b/>
          <w:sz w:val="32"/>
          <w:szCs w:val="32"/>
        </w:rPr>
      </w:pPr>
      <w:r w:rsidRPr="00996E78">
        <w:rPr>
          <w:b/>
          <w:sz w:val="32"/>
          <w:szCs w:val="32"/>
        </w:rPr>
        <w:t>Штатное расписание работников</w:t>
      </w:r>
    </w:p>
    <w:p w:rsidR="00F53F05" w:rsidRPr="00996E78" w:rsidRDefault="00F53F05" w:rsidP="00F53F05">
      <w:pPr>
        <w:spacing w:line="276" w:lineRule="auto"/>
        <w:jc w:val="center"/>
        <w:rPr>
          <w:b/>
          <w:sz w:val="28"/>
          <w:szCs w:val="28"/>
        </w:rPr>
      </w:pPr>
      <w:r w:rsidRPr="00996E78">
        <w:rPr>
          <w:b/>
          <w:sz w:val="28"/>
          <w:szCs w:val="28"/>
        </w:rPr>
        <w:t xml:space="preserve">МБДОУ «ЦРР-детский сад «Чуораанчык» с.Ымыяхтах </w:t>
      </w:r>
    </w:p>
    <w:p w:rsidR="00F53F05" w:rsidRPr="00996E78" w:rsidRDefault="00F53F05" w:rsidP="00F53F05">
      <w:pPr>
        <w:spacing w:line="276" w:lineRule="auto"/>
        <w:jc w:val="center"/>
        <w:rPr>
          <w:b/>
          <w:sz w:val="32"/>
          <w:szCs w:val="32"/>
        </w:rPr>
      </w:pP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Заведующая – 1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ставка</w:t>
      </w:r>
    </w:p>
    <w:p w:rsidR="00F53F05" w:rsidRPr="00996E78" w:rsidRDefault="00601B6A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3F05">
        <w:rPr>
          <w:sz w:val="24"/>
          <w:szCs w:val="24"/>
        </w:rPr>
        <w:t>Педагог-психолог</w:t>
      </w:r>
      <w:r w:rsidR="00F53F05" w:rsidRPr="00996E78">
        <w:rPr>
          <w:sz w:val="24"/>
          <w:szCs w:val="24"/>
        </w:rPr>
        <w:t xml:space="preserve"> – 1</w:t>
      </w:r>
      <w:r w:rsidR="00F53F05">
        <w:rPr>
          <w:sz w:val="24"/>
          <w:szCs w:val="24"/>
        </w:rPr>
        <w:t>,0</w:t>
      </w:r>
      <w:r w:rsidR="00F53F05"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Учитель – логопед – 1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1B6A">
        <w:rPr>
          <w:sz w:val="24"/>
          <w:szCs w:val="24"/>
        </w:rPr>
        <w:t xml:space="preserve">Инструктор по гигиеническому </w:t>
      </w:r>
      <w:r w:rsidR="004B247F">
        <w:rPr>
          <w:sz w:val="24"/>
          <w:szCs w:val="24"/>
        </w:rPr>
        <w:t>воспитанию</w:t>
      </w:r>
      <w:r w:rsidRPr="00996E78">
        <w:rPr>
          <w:sz w:val="24"/>
          <w:szCs w:val="24"/>
        </w:rPr>
        <w:t xml:space="preserve"> – 1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Музыкальный руководитель – 0, 75 ставка 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</w:t>
      </w:r>
      <w:r w:rsidR="00601B6A">
        <w:rPr>
          <w:sz w:val="24"/>
          <w:szCs w:val="24"/>
        </w:rPr>
        <w:t>Физкультурный руководитель</w:t>
      </w:r>
      <w:r w:rsidRPr="00996E78">
        <w:rPr>
          <w:sz w:val="24"/>
          <w:szCs w:val="24"/>
        </w:rPr>
        <w:t xml:space="preserve"> – 0, 75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Воспитатели – </w:t>
      </w:r>
      <w:r w:rsidR="00B4372E">
        <w:rPr>
          <w:sz w:val="24"/>
          <w:szCs w:val="24"/>
        </w:rPr>
        <w:t>5,86</w:t>
      </w:r>
      <w:r w:rsidRPr="00996E78">
        <w:rPr>
          <w:sz w:val="24"/>
          <w:szCs w:val="24"/>
        </w:rPr>
        <w:t>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Помощники воспитателя – 4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>;</w:t>
      </w:r>
    </w:p>
    <w:p w:rsidR="00F53F05" w:rsidRPr="00996E78" w:rsidRDefault="00601B6A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Завхоз</w:t>
      </w:r>
      <w:r w:rsidR="00F53F05">
        <w:rPr>
          <w:sz w:val="24"/>
          <w:szCs w:val="24"/>
        </w:rPr>
        <w:t xml:space="preserve"> – 1,0</w:t>
      </w:r>
      <w:r w:rsidR="00F53F05" w:rsidRPr="00996E78">
        <w:rPr>
          <w:sz w:val="24"/>
          <w:szCs w:val="24"/>
        </w:rPr>
        <w:t>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Подсобный рабочий – 1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Повар – 1, 5</w:t>
      </w:r>
      <w:r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Прачка – 1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ставка;</w:t>
      </w:r>
    </w:p>
    <w:p w:rsidR="00F53F05" w:rsidRPr="00996E78" w:rsidRDefault="00F53F05" w:rsidP="00F53F05">
      <w:pPr>
        <w:numPr>
          <w:ilvl w:val="0"/>
          <w:numId w:val="15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4"/>
          <w:szCs w:val="24"/>
        </w:rPr>
      </w:pPr>
      <w:r w:rsidRPr="00996E78">
        <w:rPr>
          <w:sz w:val="24"/>
          <w:szCs w:val="24"/>
        </w:rPr>
        <w:t xml:space="preserve">             Охранник – 3</w:t>
      </w:r>
      <w:r>
        <w:rPr>
          <w:sz w:val="24"/>
          <w:szCs w:val="24"/>
        </w:rPr>
        <w:t>,0</w:t>
      </w:r>
      <w:r w:rsidRPr="00996E78">
        <w:rPr>
          <w:sz w:val="24"/>
          <w:szCs w:val="24"/>
        </w:rPr>
        <w:t xml:space="preserve"> ставки.</w:t>
      </w:r>
    </w:p>
    <w:p w:rsidR="00F53F05" w:rsidRPr="00996E78" w:rsidRDefault="00F53F05" w:rsidP="00F53F05">
      <w:pPr>
        <w:tabs>
          <w:tab w:val="num" w:pos="2694"/>
        </w:tabs>
        <w:spacing w:line="276" w:lineRule="auto"/>
        <w:ind w:left="2694"/>
        <w:rPr>
          <w:sz w:val="24"/>
          <w:szCs w:val="24"/>
        </w:rPr>
      </w:pPr>
    </w:p>
    <w:p w:rsidR="00F53F05" w:rsidRPr="00F53F05" w:rsidRDefault="00F53F05" w:rsidP="00F53F05">
      <w:pPr>
        <w:tabs>
          <w:tab w:val="num" w:pos="2694"/>
        </w:tabs>
        <w:spacing w:line="276" w:lineRule="auto"/>
        <w:ind w:left="2694"/>
        <w:rPr>
          <w:b/>
          <w:sz w:val="24"/>
          <w:szCs w:val="24"/>
        </w:rPr>
      </w:pPr>
      <w:r w:rsidRPr="00F53F05">
        <w:rPr>
          <w:b/>
          <w:sz w:val="24"/>
          <w:szCs w:val="24"/>
        </w:rPr>
        <w:t xml:space="preserve">               Итого: </w:t>
      </w:r>
      <w:r w:rsidR="00B4372E">
        <w:rPr>
          <w:b/>
          <w:sz w:val="24"/>
          <w:szCs w:val="24"/>
        </w:rPr>
        <w:t>22,86</w:t>
      </w:r>
      <w:r w:rsidRPr="00F53F05">
        <w:rPr>
          <w:b/>
          <w:sz w:val="24"/>
          <w:szCs w:val="24"/>
        </w:rPr>
        <w:t xml:space="preserve"> ставок</w:t>
      </w: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05" w:rsidRPr="00430664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DDD" w:rsidRDefault="00D002E0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05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воспитательно-учебного процесса</w:t>
      </w:r>
    </w:p>
    <w:p w:rsidR="00F53F05" w:rsidRPr="00F53F05" w:rsidRDefault="00F53F05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2F" w:rsidRDefault="008467BA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ab/>
      </w:r>
      <w:r w:rsidR="00410A20">
        <w:rPr>
          <w:rFonts w:ascii="Times New Roman" w:hAnsi="Times New Roman" w:cs="Times New Roman"/>
          <w:sz w:val="24"/>
          <w:szCs w:val="24"/>
        </w:rPr>
        <w:t>В МБДОУ «Чуораанчык» имеется 10</w:t>
      </w:r>
      <w:r w:rsidR="00957F80" w:rsidRPr="00430664"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  <w:r w:rsidR="00410A20">
        <w:rPr>
          <w:rFonts w:ascii="Times New Roman" w:hAnsi="Times New Roman" w:cs="Times New Roman"/>
          <w:sz w:val="24"/>
          <w:szCs w:val="24"/>
        </w:rPr>
        <w:t xml:space="preserve">70%  имеют </w:t>
      </w:r>
      <w:r w:rsidRPr="00430664">
        <w:rPr>
          <w:rFonts w:ascii="Times New Roman" w:hAnsi="Times New Roman" w:cs="Times New Roman"/>
          <w:sz w:val="24"/>
          <w:szCs w:val="24"/>
        </w:rPr>
        <w:t xml:space="preserve">высшее образование. </w:t>
      </w:r>
      <w:r w:rsidR="00601B6A">
        <w:rPr>
          <w:rFonts w:ascii="Times New Roman" w:hAnsi="Times New Roman" w:cs="Times New Roman"/>
          <w:sz w:val="24"/>
          <w:szCs w:val="24"/>
        </w:rPr>
        <w:t>5</w:t>
      </w:r>
      <w:r w:rsidRPr="00430664">
        <w:rPr>
          <w:rFonts w:ascii="Times New Roman" w:hAnsi="Times New Roman" w:cs="Times New Roman"/>
          <w:sz w:val="24"/>
          <w:szCs w:val="24"/>
        </w:rPr>
        <w:t xml:space="preserve"> педагогов имеют </w:t>
      </w:r>
      <w:r w:rsidR="00410A20">
        <w:rPr>
          <w:rFonts w:ascii="Times New Roman" w:hAnsi="Times New Roman" w:cs="Times New Roman"/>
          <w:sz w:val="24"/>
          <w:szCs w:val="24"/>
        </w:rPr>
        <w:t xml:space="preserve">высшую </w:t>
      </w:r>
      <w:r w:rsidRPr="00430664">
        <w:rPr>
          <w:rFonts w:ascii="Times New Roman" w:hAnsi="Times New Roman" w:cs="Times New Roman"/>
          <w:sz w:val="24"/>
          <w:szCs w:val="24"/>
        </w:rPr>
        <w:t xml:space="preserve">категорию, </w:t>
      </w:r>
      <w:r w:rsidR="00601B6A">
        <w:rPr>
          <w:rFonts w:ascii="Times New Roman" w:hAnsi="Times New Roman" w:cs="Times New Roman"/>
          <w:sz w:val="24"/>
          <w:szCs w:val="24"/>
        </w:rPr>
        <w:t>1 педагог имее</w:t>
      </w:r>
      <w:r w:rsidR="001C5E2F">
        <w:rPr>
          <w:rFonts w:ascii="Times New Roman" w:hAnsi="Times New Roman" w:cs="Times New Roman"/>
          <w:sz w:val="24"/>
          <w:szCs w:val="24"/>
        </w:rPr>
        <w:t xml:space="preserve">т </w:t>
      </w:r>
      <w:r w:rsidR="00410A20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430664">
        <w:rPr>
          <w:rFonts w:ascii="Times New Roman" w:hAnsi="Times New Roman" w:cs="Times New Roman"/>
          <w:sz w:val="24"/>
          <w:szCs w:val="24"/>
        </w:rPr>
        <w:t>ка</w:t>
      </w:r>
      <w:r w:rsidR="001C5E2F">
        <w:rPr>
          <w:rFonts w:ascii="Times New Roman" w:hAnsi="Times New Roman" w:cs="Times New Roman"/>
          <w:sz w:val="24"/>
          <w:szCs w:val="24"/>
        </w:rPr>
        <w:t xml:space="preserve">тегорию, </w:t>
      </w:r>
      <w:r w:rsidR="00601B6A">
        <w:rPr>
          <w:rFonts w:ascii="Times New Roman" w:hAnsi="Times New Roman" w:cs="Times New Roman"/>
          <w:sz w:val="24"/>
          <w:szCs w:val="24"/>
        </w:rPr>
        <w:t xml:space="preserve">2 </w:t>
      </w:r>
      <w:r w:rsidR="001C5E2F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601B6A">
        <w:rPr>
          <w:rFonts w:ascii="Times New Roman" w:hAnsi="Times New Roman" w:cs="Times New Roman"/>
          <w:sz w:val="24"/>
          <w:szCs w:val="24"/>
        </w:rPr>
        <w:t xml:space="preserve">СЗД, 2 педагога не имеют </w:t>
      </w:r>
      <w:r w:rsidR="001C5E2F">
        <w:rPr>
          <w:rFonts w:ascii="Times New Roman" w:hAnsi="Times New Roman" w:cs="Times New Roman"/>
          <w:sz w:val="24"/>
          <w:szCs w:val="24"/>
        </w:rPr>
        <w:t>категорий.</w:t>
      </w:r>
    </w:p>
    <w:p w:rsidR="00FB5DDD" w:rsidRPr="00430664" w:rsidRDefault="00D002E0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664">
        <w:rPr>
          <w:rFonts w:ascii="Times New Roman" w:hAnsi="Times New Roman" w:cs="Times New Roman"/>
          <w:sz w:val="24"/>
          <w:szCs w:val="24"/>
        </w:rPr>
        <w:tab/>
      </w:r>
      <w:r w:rsidR="00FB5DDD" w:rsidRPr="00430664">
        <w:rPr>
          <w:rFonts w:ascii="Times New Roman" w:hAnsi="Times New Roman" w:cs="Times New Roman"/>
          <w:sz w:val="24"/>
          <w:szCs w:val="24"/>
        </w:rPr>
        <w:t>Коллектив нашего учреждения отличается стабильностью кадрового потенциала педа</w:t>
      </w:r>
      <w:r w:rsidR="0072673D">
        <w:rPr>
          <w:rFonts w:ascii="Times New Roman" w:hAnsi="Times New Roman" w:cs="Times New Roman"/>
          <w:sz w:val="24"/>
          <w:szCs w:val="24"/>
        </w:rPr>
        <w:t>гогов. В настоящее время в ДОУ 3</w:t>
      </w:r>
      <w:r w:rsidR="001C5E2F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="00FB5DDD" w:rsidRPr="0043066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1C5E2F">
        <w:rPr>
          <w:rFonts w:ascii="Times New Roman" w:hAnsi="Times New Roman" w:cs="Times New Roman"/>
          <w:sz w:val="24"/>
          <w:szCs w:val="24"/>
        </w:rPr>
        <w:t>а</w:t>
      </w:r>
      <w:r w:rsidR="00D07572" w:rsidRPr="00430664">
        <w:rPr>
          <w:rFonts w:ascii="Times New Roman" w:hAnsi="Times New Roman" w:cs="Times New Roman"/>
          <w:sz w:val="24"/>
          <w:szCs w:val="24"/>
        </w:rPr>
        <w:t>, с</w:t>
      </w:r>
      <w:r w:rsidR="00FB5DDD" w:rsidRPr="00430664">
        <w:rPr>
          <w:rFonts w:ascii="Times New Roman" w:hAnsi="Times New Roman" w:cs="Times New Roman"/>
          <w:sz w:val="24"/>
          <w:szCs w:val="24"/>
        </w:rPr>
        <w:t xml:space="preserve"> которым ведется индивидуальная работа по подготовке к аттестации.</w:t>
      </w:r>
    </w:p>
    <w:p w:rsidR="00F53F05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78CE" w:rsidRDefault="00FB5DDD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05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  <w:r w:rsidR="008467BA" w:rsidRPr="00F53F05">
        <w:rPr>
          <w:rFonts w:ascii="Times New Roman" w:hAnsi="Times New Roman" w:cs="Times New Roman"/>
          <w:b/>
          <w:sz w:val="28"/>
          <w:szCs w:val="28"/>
        </w:rPr>
        <w:t>МБ</w:t>
      </w:r>
      <w:r w:rsidRPr="00F53F05">
        <w:rPr>
          <w:rFonts w:ascii="Times New Roman" w:hAnsi="Times New Roman" w:cs="Times New Roman"/>
          <w:b/>
          <w:sz w:val="28"/>
          <w:szCs w:val="28"/>
        </w:rPr>
        <w:t xml:space="preserve">ДОУ, </w:t>
      </w:r>
    </w:p>
    <w:p w:rsidR="00FB5DDD" w:rsidRPr="00F53F05" w:rsidRDefault="00FB5DDD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05">
        <w:rPr>
          <w:rFonts w:ascii="Times New Roman" w:hAnsi="Times New Roman" w:cs="Times New Roman"/>
          <w:b/>
          <w:sz w:val="28"/>
          <w:szCs w:val="28"/>
        </w:rPr>
        <w:t>уровень профессиональной компетентности</w:t>
      </w:r>
    </w:p>
    <w:p w:rsidR="00F53F05" w:rsidRPr="00430664" w:rsidRDefault="00F53F05" w:rsidP="00F53F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21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</w:tblGrid>
      <w:tr w:rsidR="008467BA" w:rsidRPr="00430664" w:rsidTr="002478CE">
        <w:trPr>
          <w:trHeight w:val="358"/>
        </w:trPr>
        <w:tc>
          <w:tcPr>
            <w:tcW w:w="5778" w:type="dxa"/>
          </w:tcPr>
          <w:p w:rsidR="008467BA" w:rsidRPr="00430664" w:rsidRDefault="008467BA" w:rsidP="00247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8467BA" w:rsidRPr="00430664" w:rsidRDefault="00601B6A" w:rsidP="00247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8467BA" w:rsidRPr="0043066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467BA" w:rsidRPr="00430664" w:rsidTr="00957F80">
        <w:trPr>
          <w:trHeight w:val="867"/>
        </w:trPr>
        <w:tc>
          <w:tcPr>
            <w:tcW w:w="5778" w:type="dxa"/>
          </w:tcPr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педагогического перс</w:t>
            </w:r>
            <w:r w:rsidR="002478CE">
              <w:rPr>
                <w:rFonts w:ascii="Times New Roman" w:hAnsi="Times New Roman" w:cs="Times New Roman"/>
                <w:sz w:val="24"/>
                <w:szCs w:val="24"/>
              </w:rPr>
              <w:t>онала</w:t>
            </w:r>
          </w:p>
        </w:tc>
        <w:tc>
          <w:tcPr>
            <w:tcW w:w="1843" w:type="dxa"/>
          </w:tcPr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1C5E2F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7BA" w:rsidRPr="00430664" w:rsidTr="00957F80">
        <w:trPr>
          <w:trHeight w:val="1243"/>
        </w:trPr>
        <w:tc>
          <w:tcPr>
            <w:tcW w:w="5778" w:type="dxa"/>
          </w:tcPr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Из них учатся в вузах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1C5E2F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67BA" w:rsidRPr="00430664" w:rsidRDefault="001C5E2F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7BA" w:rsidRPr="00430664" w:rsidRDefault="001C5E2F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BA" w:rsidRPr="00430664" w:rsidTr="00957F80">
        <w:trPr>
          <w:trHeight w:val="1243"/>
        </w:trPr>
        <w:tc>
          <w:tcPr>
            <w:tcW w:w="5778" w:type="dxa"/>
          </w:tcPr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1-я категория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Соответствует </w:t>
            </w:r>
            <w:r w:rsidR="00957F80"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занимаемой</w:t>
            </w: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.должности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601B6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7BA" w:rsidRPr="00430664" w:rsidRDefault="00601B6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7BA" w:rsidRPr="00430664" w:rsidRDefault="00601B6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BA" w:rsidRPr="00430664" w:rsidTr="00957F80">
        <w:trPr>
          <w:trHeight w:val="1243"/>
        </w:trPr>
        <w:tc>
          <w:tcPr>
            <w:tcW w:w="5778" w:type="dxa"/>
          </w:tcPr>
          <w:p w:rsidR="00957F80" w:rsidRPr="00430664" w:rsidRDefault="00957F80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лет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от 5 до 10 лет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от 10 до 15 лет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i/>
                <w:sz w:val="24"/>
                <w:szCs w:val="24"/>
              </w:rPr>
              <w:t>15 лет и более</w:t>
            </w:r>
          </w:p>
          <w:p w:rsidR="008467BA" w:rsidRPr="00430664" w:rsidRDefault="008467BA" w:rsidP="00F53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7BA" w:rsidRPr="00430664" w:rsidRDefault="008467BA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80" w:rsidRPr="00430664" w:rsidRDefault="00957F8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BA" w:rsidRPr="00430664" w:rsidRDefault="00692E5B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7BA" w:rsidRPr="00430664" w:rsidRDefault="00692E5B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7BA" w:rsidRPr="00430664" w:rsidRDefault="00692E5B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7BA" w:rsidRPr="00430664" w:rsidRDefault="00957F8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5DDD" w:rsidRDefault="00FB5DDD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CE" w:rsidRDefault="002478C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72E" w:rsidRPr="00CE0DD4" w:rsidRDefault="00B4372E" w:rsidP="00CE0DD4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</w:rPr>
        <w:lastRenderedPageBreak/>
        <w:t>.</w:t>
      </w:r>
      <w:r w:rsidRPr="00FB53C9">
        <w:rPr>
          <w:color w:val="794F35"/>
          <w:sz w:val="24"/>
          <w:szCs w:val="24"/>
        </w:rPr>
        <w:t> </w:t>
      </w:r>
      <w:r w:rsidRPr="00FB53C9">
        <w:rPr>
          <w:sz w:val="24"/>
          <w:szCs w:val="24"/>
          <w:lang w:val="sah-RU"/>
        </w:rPr>
        <w:t>На 201</w:t>
      </w:r>
      <w:r w:rsidR="0072673D">
        <w:rPr>
          <w:sz w:val="24"/>
          <w:szCs w:val="24"/>
          <w:lang w:val="sah-RU"/>
        </w:rPr>
        <w:t>6-2017</w:t>
      </w:r>
      <w:r w:rsidRPr="00FB53C9">
        <w:rPr>
          <w:sz w:val="24"/>
          <w:szCs w:val="24"/>
          <w:lang w:val="sah-RU"/>
        </w:rPr>
        <w:t xml:space="preserve"> уч. году основной целью работы  являлось повышение качества образования дошкольников через организацию проектной деятельностьи и разработку,</w:t>
      </w:r>
      <w:r w:rsidRPr="00AF7BE9">
        <w:rPr>
          <w:sz w:val="24"/>
          <w:szCs w:val="24"/>
          <w:lang w:val="sah-RU"/>
        </w:rPr>
        <w:t xml:space="preserve"> </w:t>
      </w:r>
      <w:r w:rsidRPr="00FB53C9">
        <w:rPr>
          <w:sz w:val="24"/>
          <w:szCs w:val="24"/>
          <w:lang w:val="sah-RU"/>
        </w:rPr>
        <w:t>создание и поддержание здоровьесберегающей среды и внедрение инновационной программы “ВеДеДо” в ДОУ по проекту С.С. Коренблита.</w:t>
      </w:r>
    </w:p>
    <w:p w:rsidR="00B4372E" w:rsidRPr="00492409" w:rsidRDefault="00B4372E" w:rsidP="00B4372E">
      <w:pPr>
        <w:pStyle w:val="ad"/>
        <w:spacing w:line="360" w:lineRule="auto"/>
        <w:jc w:val="center"/>
        <w:rPr>
          <w:b/>
          <w:i/>
          <w:lang w:val="sah-RU"/>
        </w:rPr>
      </w:pPr>
      <w:r w:rsidRPr="00492409">
        <w:rPr>
          <w:b/>
          <w:i/>
          <w:lang w:val="sah-RU"/>
        </w:rPr>
        <w:t>МЕТОДИЧЕСКАЯ РАБОТА В ДОУ</w:t>
      </w:r>
    </w:p>
    <w:p w:rsidR="00B4372E" w:rsidRPr="00FB53C9" w:rsidRDefault="00B4372E" w:rsidP="00B4372E">
      <w:pPr>
        <w:pStyle w:val="ad"/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Повышение качества воспитательно-образовательного процесса:</w:t>
      </w:r>
    </w:p>
    <w:p w:rsidR="00B4372E" w:rsidRPr="00FB53C9" w:rsidRDefault="00B4372E" w:rsidP="00B4372E">
      <w:pPr>
        <w:pStyle w:val="ad"/>
        <w:numPr>
          <w:ilvl w:val="0"/>
          <w:numId w:val="19"/>
        </w:numPr>
        <w:spacing w:line="360" w:lineRule="auto"/>
        <w:jc w:val="both"/>
        <w:rPr>
          <w:lang w:val="sah-RU"/>
        </w:rPr>
      </w:pPr>
      <w:r>
        <w:rPr>
          <w:lang w:val="sah-RU"/>
        </w:rPr>
        <w:t>Подготовлено и проведено три Сов</w:t>
      </w:r>
      <w:r w:rsidRPr="00FB53C9">
        <w:rPr>
          <w:lang w:val="sah-RU"/>
        </w:rPr>
        <w:t>е</w:t>
      </w:r>
      <w:r>
        <w:rPr>
          <w:lang w:val="sah-RU"/>
        </w:rPr>
        <w:t>т</w:t>
      </w:r>
      <w:r w:rsidRPr="00FB53C9">
        <w:rPr>
          <w:lang w:val="sah-RU"/>
        </w:rPr>
        <w:t>ов педагогов</w:t>
      </w:r>
      <w:r>
        <w:rPr>
          <w:lang w:val="sah-RU"/>
        </w:rPr>
        <w:t>;</w:t>
      </w:r>
    </w:p>
    <w:p w:rsidR="00B4372E" w:rsidRPr="00FB53C9" w:rsidRDefault="00B4372E" w:rsidP="00B4372E">
      <w:pPr>
        <w:pStyle w:val="ad"/>
        <w:numPr>
          <w:ilvl w:val="0"/>
          <w:numId w:val="19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 xml:space="preserve">Проведено </w:t>
      </w:r>
      <w:r>
        <w:rPr>
          <w:lang w:val="sah-RU"/>
        </w:rPr>
        <w:t>один</w:t>
      </w:r>
      <w:r w:rsidRPr="00FB53C9">
        <w:rPr>
          <w:lang w:val="sah-RU"/>
        </w:rPr>
        <w:t xml:space="preserve"> психологический тренинг</w:t>
      </w:r>
      <w:r>
        <w:rPr>
          <w:lang w:val="sah-RU"/>
        </w:rPr>
        <w:t xml:space="preserve"> среди педагогов;</w:t>
      </w:r>
    </w:p>
    <w:p w:rsidR="00B4372E" w:rsidRPr="00FB53C9" w:rsidRDefault="00B4372E" w:rsidP="00B4372E">
      <w:pPr>
        <w:pStyle w:val="ad"/>
        <w:numPr>
          <w:ilvl w:val="0"/>
          <w:numId w:val="19"/>
        </w:numPr>
        <w:spacing w:line="360" w:lineRule="auto"/>
        <w:jc w:val="both"/>
        <w:rPr>
          <w:lang w:val="sah-RU"/>
        </w:rPr>
      </w:pPr>
      <w:r>
        <w:rPr>
          <w:lang w:val="sah-RU"/>
        </w:rPr>
        <w:t xml:space="preserve">Планомерно проходили </w:t>
      </w:r>
      <w:r w:rsidRPr="00FB53C9">
        <w:rPr>
          <w:lang w:val="sah-RU"/>
        </w:rPr>
        <w:t>консультации, педагогические чтения, семинары-практикумы, контрольные проверки, дни открытых дверей</w:t>
      </w:r>
      <w:r>
        <w:rPr>
          <w:lang w:val="sah-RU"/>
        </w:rPr>
        <w:t>;</w:t>
      </w:r>
    </w:p>
    <w:p w:rsidR="00B4372E" w:rsidRPr="00FB53C9" w:rsidRDefault="00B4372E" w:rsidP="00B4372E">
      <w:pPr>
        <w:pStyle w:val="ad"/>
        <w:numPr>
          <w:ilvl w:val="0"/>
          <w:numId w:val="19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Недели проектов и взаимопосещений</w:t>
      </w:r>
      <w:r>
        <w:rPr>
          <w:lang w:val="sah-RU"/>
        </w:rPr>
        <w:t>.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В конце учебного года проводились творческие отчеты вов</w:t>
      </w:r>
      <w:r w:rsidRPr="00FB53C9">
        <w:rPr>
          <w:sz w:val="24"/>
          <w:szCs w:val="24"/>
          <w:lang w:val="sah-RU"/>
        </w:rPr>
        <w:t>сех возрастных группах.</w:t>
      </w:r>
    </w:p>
    <w:p w:rsidR="00B4372E" w:rsidRPr="00B4372E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492409">
        <w:rPr>
          <w:b/>
          <w:sz w:val="24"/>
          <w:szCs w:val="24"/>
          <w:lang w:val="sah-RU"/>
        </w:rPr>
        <w:t>Анализ:</w:t>
      </w:r>
      <w:r>
        <w:rPr>
          <w:sz w:val="24"/>
          <w:szCs w:val="24"/>
          <w:lang w:val="sah-RU"/>
        </w:rPr>
        <w:t xml:space="preserve"> Все педагоги в течение учебного года 100 % участвовали во всех проводимых мероприятиях, открытых просмотрах, педсоветах и педчасах.Было показано три проекта, которые родители оценили на “отлично” и пожелали впредь использовать такие мероприятия для совместной деятельности родителей и ДОУ. Было показано </w:t>
      </w:r>
      <w:r w:rsidRPr="000135AA">
        <w:rPr>
          <w:sz w:val="24"/>
          <w:szCs w:val="24"/>
          <w:lang w:val="sah-RU"/>
        </w:rPr>
        <w:t>9</w:t>
      </w:r>
      <w:r>
        <w:rPr>
          <w:sz w:val="24"/>
          <w:szCs w:val="24"/>
          <w:lang w:val="sah-RU"/>
        </w:rPr>
        <w:t xml:space="preserve"> открытых просмотров, т.е. все педагоги проводили  НОД и СИД.</w:t>
      </w:r>
    </w:p>
    <w:p w:rsidR="00B4372E" w:rsidRPr="00492409" w:rsidRDefault="00B4372E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  <w:r>
        <w:rPr>
          <w:b/>
          <w:i/>
          <w:sz w:val="24"/>
          <w:szCs w:val="24"/>
          <w:lang w:val="sah-RU"/>
        </w:rPr>
        <w:t>МЕРОПРИЯТИЯ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С целью приобщения дошкольников к народным традициям, культуре в течение года проводились разли</w:t>
      </w:r>
      <w:r>
        <w:rPr>
          <w:sz w:val="24"/>
          <w:szCs w:val="24"/>
          <w:lang w:val="sah-RU"/>
        </w:rPr>
        <w:t>чные мероприят</w:t>
      </w:r>
      <w:r w:rsidRPr="00FB53C9">
        <w:rPr>
          <w:sz w:val="24"/>
          <w:szCs w:val="24"/>
          <w:lang w:val="sah-RU"/>
        </w:rPr>
        <w:t>ия:</w:t>
      </w:r>
    </w:p>
    <w:p w:rsidR="00B4372E" w:rsidRPr="0090109B" w:rsidRDefault="00B4372E" w:rsidP="00B4372E">
      <w:pPr>
        <w:pStyle w:val="ad"/>
        <w:numPr>
          <w:ilvl w:val="0"/>
          <w:numId w:val="20"/>
        </w:numPr>
        <w:spacing w:line="360" w:lineRule="auto"/>
        <w:jc w:val="both"/>
        <w:rPr>
          <w:lang w:val="sah-RU"/>
        </w:rPr>
      </w:pPr>
      <w:r w:rsidRPr="0090109B">
        <w:rPr>
          <w:lang w:val="sah-RU"/>
        </w:rPr>
        <w:t>“Дорообо “Чуораанчык” – о5о саас биьигэ”</w:t>
      </w:r>
    </w:p>
    <w:p w:rsidR="00B4372E" w:rsidRPr="0090109B" w:rsidRDefault="00B4372E" w:rsidP="00B4372E">
      <w:pPr>
        <w:pStyle w:val="ad"/>
        <w:numPr>
          <w:ilvl w:val="0"/>
          <w:numId w:val="20"/>
        </w:numPr>
        <w:spacing w:line="360" w:lineRule="auto"/>
        <w:jc w:val="both"/>
        <w:rPr>
          <w:lang w:val="sah-RU"/>
        </w:rPr>
      </w:pPr>
      <w:r w:rsidRPr="0090109B">
        <w:rPr>
          <w:lang w:val="sah-RU"/>
        </w:rPr>
        <w:t>“Комус куьун бэлэ5э”</w:t>
      </w:r>
    </w:p>
    <w:p w:rsidR="00B4372E" w:rsidRPr="00D10ADD" w:rsidRDefault="00B4372E" w:rsidP="00B4372E">
      <w:pPr>
        <w:pStyle w:val="ad"/>
        <w:numPr>
          <w:ilvl w:val="0"/>
          <w:numId w:val="20"/>
        </w:numPr>
        <w:spacing w:line="360" w:lineRule="auto"/>
        <w:jc w:val="both"/>
        <w:rPr>
          <w:color w:val="000000"/>
          <w:lang w:val="sah-RU"/>
        </w:rPr>
      </w:pPr>
      <w:r w:rsidRPr="00D10ADD">
        <w:rPr>
          <w:lang w:val="sah-RU"/>
        </w:rPr>
        <w:t>Новогодние праздники (</w:t>
      </w:r>
      <w:r w:rsidRPr="00D10ADD">
        <w:rPr>
          <w:b/>
          <w:bCs/>
          <w:color w:val="000000"/>
          <w:lang w:val="sah-RU"/>
        </w:rPr>
        <w:t>«</w:t>
      </w:r>
      <w:r w:rsidRPr="00D10ADD">
        <w:rPr>
          <w:color w:val="000000"/>
          <w:lang w:val="sah-RU"/>
        </w:rPr>
        <w:t>Лесные жители</w:t>
      </w:r>
      <w:r w:rsidRPr="00D10ADD">
        <w:rPr>
          <w:b/>
          <w:bCs/>
          <w:color w:val="000000"/>
          <w:lang w:val="sah-RU"/>
        </w:rPr>
        <w:t xml:space="preserve">»- </w:t>
      </w:r>
      <w:r w:rsidRPr="00D10ADD">
        <w:rPr>
          <w:bCs/>
          <w:color w:val="000000"/>
          <w:lang w:val="sah-RU"/>
        </w:rPr>
        <w:t>мл. группа,</w:t>
      </w:r>
      <w:r w:rsidRPr="00D10ADD">
        <w:rPr>
          <w:color w:val="333333"/>
          <w:lang w:val="sah-RU"/>
        </w:rPr>
        <w:t xml:space="preserve"> </w:t>
      </w:r>
      <w:r w:rsidRPr="00D10ADD">
        <w:rPr>
          <w:color w:val="000000"/>
          <w:lang w:val="sah-RU"/>
        </w:rPr>
        <w:t>«</w:t>
      </w:r>
      <w:r w:rsidR="00D10ADD" w:rsidRPr="00D10ADD">
        <w:rPr>
          <w:color w:val="000000"/>
          <w:lang w:val="sah-RU"/>
        </w:rPr>
        <w:t>Дорообо харыйачаан</w:t>
      </w:r>
      <w:r w:rsidRPr="00D10ADD">
        <w:rPr>
          <w:color w:val="000000"/>
          <w:lang w:val="sah-RU"/>
        </w:rPr>
        <w:t>» - средняя группа</w:t>
      </w:r>
      <w:r w:rsidRPr="00D10ADD">
        <w:rPr>
          <w:color w:val="333333"/>
          <w:lang w:val="sah-RU"/>
        </w:rPr>
        <w:t>,</w:t>
      </w:r>
      <w:r w:rsidRPr="00D10ADD">
        <w:rPr>
          <w:color w:val="000000"/>
          <w:lang w:val="sah-RU"/>
        </w:rPr>
        <w:t> «</w:t>
      </w:r>
      <w:r w:rsidR="00D10ADD" w:rsidRPr="00D10ADD">
        <w:rPr>
          <w:color w:val="000000"/>
          <w:lang w:val="sah-RU"/>
        </w:rPr>
        <w:t>Ураа Новый гоод!!!</w:t>
      </w:r>
      <w:r w:rsidRPr="00D10ADD">
        <w:rPr>
          <w:color w:val="000000"/>
          <w:lang w:val="sah-RU"/>
        </w:rPr>
        <w:t>»-подг. группа).</w:t>
      </w:r>
    </w:p>
    <w:p w:rsidR="00B4372E" w:rsidRPr="00D10ADD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  <w:lang w:val="sah-RU"/>
        </w:rPr>
      </w:pPr>
      <w:r w:rsidRPr="00D10ADD">
        <w:rPr>
          <w:color w:val="333333"/>
          <w:lang w:val="sah-RU"/>
        </w:rPr>
        <w:t>«Аптаах , дьиктилээхэй Танха киэьээтэ»</w:t>
      </w:r>
    </w:p>
    <w:p w:rsidR="00B4372E" w:rsidRPr="00D10ADD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  <w:lang w:val="sah-RU"/>
        </w:rPr>
      </w:pPr>
      <w:r w:rsidRPr="00D10ADD">
        <w:rPr>
          <w:bCs/>
          <w:color w:val="000000"/>
          <w:lang w:val="sah-RU"/>
        </w:rPr>
        <w:t>«Сааскы кун!» праздник 8 марта (</w:t>
      </w:r>
      <w:r w:rsidRPr="00D10ADD">
        <w:rPr>
          <w:color w:val="000000"/>
          <w:lang w:val="sah-RU"/>
        </w:rPr>
        <w:t>«Мин ийэбинээн»- мл. группа,</w:t>
      </w:r>
    </w:p>
    <w:p w:rsidR="00B4372E" w:rsidRPr="00D10ADD" w:rsidRDefault="00B4372E" w:rsidP="00B4372E">
      <w:pPr>
        <w:spacing w:line="360" w:lineRule="auto"/>
        <w:jc w:val="both"/>
        <w:rPr>
          <w:color w:val="000000"/>
          <w:sz w:val="24"/>
          <w:szCs w:val="24"/>
        </w:rPr>
      </w:pPr>
      <w:r w:rsidRPr="00D10ADD">
        <w:rPr>
          <w:color w:val="000000"/>
          <w:sz w:val="24"/>
          <w:szCs w:val="24"/>
          <w:lang w:val="sah-RU"/>
        </w:rPr>
        <w:t>«Алаас сибэккилэрэ»- средня</w:t>
      </w:r>
      <w:r w:rsidRPr="00D10ADD">
        <w:rPr>
          <w:color w:val="000000"/>
          <w:sz w:val="24"/>
          <w:szCs w:val="24"/>
        </w:rPr>
        <w:t>я группа</w:t>
      </w:r>
      <w:r w:rsidRPr="00D10ADD">
        <w:rPr>
          <w:color w:val="333333"/>
          <w:sz w:val="24"/>
          <w:szCs w:val="24"/>
        </w:rPr>
        <w:t xml:space="preserve">, </w:t>
      </w:r>
      <w:r w:rsidRPr="00D10ADD">
        <w:rPr>
          <w:color w:val="000000"/>
          <w:sz w:val="24"/>
          <w:szCs w:val="24"/>
        </w:rPr>
        <w:t>«Ымыйаана Куо 2016»- подг. группа)</w:t>
      </w:r>
    </w:p>
    <w:p w:rsidR="00B4372E" w:rsidRPr="0090109B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90109B">
        <w:rPr>
          <w:color w:val="333333"/>
        </w:rPr>
        <w:t>Тыл баар бараммат баай ( 13 февраля на день письменности народа саха защита проектов)</w:t>
      </w:r>
    </w:p>
    <w:p w:rsidR="00B4372E" w:rsidRPr="0090109B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90109B">
        <w:rPr>
          <w:bCs/>
          <w:color w:val="000000"/>
        </w:rPr>
        <w:t>развлечения на 23 февраля</w:t>
      </w:r>
    </w:p>
    <w:p w:rsidR="00B4372E" w:rsidRPr="00D10ADD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D10ADD">
        <w:rPr>
          <w:bCs/>
          <w:color w:val="000000"/>
        </w:rPr>
        <w:t>«Неделя дошкольника» (НПК, спортивные собрания, день открытых дверей, круглый стол с учителями начальных классов, утверждение плана на новый учебный год)</w:t>
      </w:r>
    </w:p>
    <w:p w:rsidR="00B4372E" w:rsidRPr="0090109B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90109B">
        <w:rPr>
          <w:color w:val="000000"/>
        </w:rPr>
        <w:t>«Дорообо оскуола, быраьаай о5о саас биьигэ!» (выпуск детей в школу)</w:t>
      </w:r>
    </w:p>
    <w:p w:rsidR="00B4372E" w:rsidRPr="0090109B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90109B">
        <w:rPr>
          <w:bCs/>
          <w:color w:val="000000"/>
        </w:rPr>
        <w:t>«Киэн</w:t>
      </w:r>
      <w:r w:rsidR="0090109B" w:rsidRPr="0090109B">
        <w:rPr>
          <w:bCs/>
          <w:color w:val="000000"/>
        </w:rPr>
        <w:t xml:space="preserve"> туттабын эйигинэн, ветеран!» (8 мая) </w:t>
      </w:r>
    </w:p>
    <w:p w:rsidR="00B4372E" w:rsidRPr="0090109B" w:rsidRDefault="00B4372E" w:rsidP="00B4372E">
      <w:pPr>
        <w:pStyle w:val="ad"/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90109B">
        <w:rPr>
          <w:bCs/>
          <w:color w:val="000000"/>
        </w:rPr>
        <w:t>«О5о ыьыа5а» 31 мая</w:t>
      </w:r>
    </w:p>
    <w:p w:rsidR="00B4372E" w:rsidRPr="00CE0DD4" w:rsidRDefault="00B4372E" w:rsidP="00CE0DD4">
      <w:pPr>
        <w:spacing w:line="360" w:lineRule="auto"/>
        <w:ind w:firstLine="708"/>
        <w:jc w:val="both"/>
        <w:rPr>
          <w:sz w:val="24"/>
          <w:szCs w:val="24"/>
        </w:rPr>
      </w:pPr>
      <w:r w:rsidRPr="0090109B">
        <w:rPr>
          <w:b/>
          <w:sz w:val="24"/>
          <w:szCs w:val="24"/>
        </w:rPr>
        <w:lastRenderedPageBreak/>
        <w:t>Анализ:</w:t>
      </w:r>
      <w:r w:rsidRPr="0090109B">
        <w:rPr>
          <w:sz w:val="24"/>
          <w:szCs w:val="24"/>
        </w:rPr>
        <w:t xml:space="preserve"> все мероприятия принятые на годовом плане выполнены.</w:t>
      </w:r>
      <w:r w:rsidR="0072673D" w:rsidRPr="0090109B">
        <w:rPr>
          <w:sz w:val="24"/>
          <w:szCs w:val="24"/>
        </w:rPr>
        <w:t xml:space="preserve"> </w:t>
      </w:r>
      <w:r w:rsidRPr="0090109B">
        <w:rPr>
          <w:sz w:val="24"/>
          <w:szCs w:val="24"/>
        </w:rPr>
        <w:t>Традиционное мероприятие «Тыл баар бараммат баай» в связи карантинов была перенесена на другой месяц года.</w:t>
      </w:r>
    </w:p>
    <w:p w:rsidR="00B4372E" w:rsidRPr="00404759" w:rsidRDefault="00B4372E" w:rsidP="00B4372E">
      <w:pPr>
        <w:spacing w:line="360" w:lineRule="auto"/>
        <w:jc w:val="center"/>
        <w:rPr>
          <w:b/>
          <w:i/>
          <w:sz w:val="24"/>
          <w:szCs w:val="24"/>
        </w:rPr>
      </w:pPr>
      <w:r w:rsidRPr="00404759">
        <w:rPr>
          <w:b/>
          <w:i/>
          <w:sz w:val="24"/>
          <w:szCs w:val="24"/>
        </w:rPr>
        <w:t>ИННОВАЦИОННАЯ ДЕЯТЕЛЬНОСТЬ</w:t>
      </w:r>
    </w:p>
    <w:p w:rsidR="00404759" w:rsidRDefault="00404759" w:rsidP="00B4372E">
      <w:pPr>
        <w:spacing w:line="360" w:lineRule="auto"/>
        <w:ind w:firstLine="709"/>
        <w:jc w:val="both"/>
        <w:rPr>
          <w:sz w:val="24"/>
          <w:szCs w:val="24"/>
        </w:rPr>
      </w:pPr>
    </w:p>
    <w:p w:rsidR="00B4372E" w:rsidRPr="00FB53C9" w:rsidRDefault="00B4372E" w:rsidP="00B4372E">
      <w:pPr>
        <w:spacing w:line="360" w:lineRule="auto"/>
        <w:ind w:firstLine="709"/>
        <w:jc w:val="both"/>
        <w:rPr>
          <w:sz w:val="24"/>
          <w:szCs w:val="24"/>
        </w:rPr>
      </w:pPr>
      <w:r w:rsidRPr="00FB53C9">
        <w:rPr>
          <w:sz w:val="24"/>
          <w:szCs w:val="24"/>
        </w:rPr>
        <w:t>Творческая группа сделал большую работу: перевод песен на якутском языке, сделали штриховку, пазлы, раскраски, мнемотехники для разучивания текстов  песни, сюжетных игр и театрализованных представлений. Был снят видеосюжеты в режимных моментах и дома.</w:t>
      </w:r>
      <w:r w:rsidR="0072673D">
        <w:rPr>
          <w:sz w:val="24"/>
          <w:szCs w:val="24"/>
        </w:rPr>
        <w:t xml:space="preserve"> в этом году издано пособие на якутском языке 1,2 части.</w:t>
      </w:r>
    </w:p>
    <w:p w:rsidR="0072673D" w:rsidRDefault="00B4372E" w:rsidP="00B4372E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 xml:space="preserve">Педагоги не раз выступали по распространению работы на республиканских и улусных семинарах и курсах.По распространению опыта работы держим тесный связь с другими детскими садами , которые ведут работу по программе С.С. Коренблита. </w:t>
      </w:r>
    </w:p>
    <w:p w:rsidR="0072673D" w:rsidRDefault="00B4372E" w:rsidP="00B4372E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В конце апреля была проведена акция “</w:t>
      </w:r>
      <w:r w:rsidR="0072673D">
        <w:rPr>
          <w:sz w:val="24"/>
          <w:szCs w:val="24"/>
          <w:lang w:val="sah-RU"/>
        </w:rPr>
        <w:t>Ньургуьун ыьыага</w:t>
      </w:r>
      <w:r w:rsidRPr="00FB53C9">
        <w:rPr>
          <w:sz w:val="24"/>
          <w:szCs w:val="24"/>
          <w:lang w:val="sah-RU"/>
        </w:rPr>
        <w:t xml:space="preserve">”, в год </w:t>
      </w:r>
      <w:r w:rsidR="0072673D">
        <w:rPr>
          <w:sz w:val="24"/>
          <w:szCs w:val="24"/>
          <w:lang w:val="sah-RU"/>
        </w:rPr>
        <w:t>экологии и в связи с 385- летием</w:t>
      </w:r>
      <w:r w:rsidRPr="00FB53C9">
        <w:rPr>
          <w:sz w:val="24"/>
          <w:szCs w:val="24"/>
          <w:lang w:val="sah-RU"/>
        </w:rPr>
        <w:t xml:space="preserve"> села наши дети подарили выращенные своими руками, с помощью своих воспитателей и родителей, цветы на памятные места, вместе первоклассниками был проведен смешанные спортивные соревнования “Дети Азии”, </w:t>
      </w:r>
      <w:r w:rsidR="0072673D">
        <w:rPr>
          <w:sz w:val="24"/>
          <w:szCs w:val="24"/>
          <w:lang w:val="sah-RU"/>
        </w:rPr>
        <w:t xml:space="preserve">“Хаар хаар барахсан” </w:t>
      </w:r>
      <w:r w:rsidRPr="00FB53C9">
        <w:rPr>
          <w:sz w:val="24"/>
          <w:szCs w:val="24"/>
          <w:lang w:val="sah-RU"/>
        </w:rPr>
        <w:t>был проведен круглый стол с руководителями предприятий села</w:t>
      </w:r>
      <w:r w:rsidR="0072673D">
        <w:rPr>
          <w:sz w:val="24"/>
          <w:szCs w:val="24"/>
          <w:lang w:val="sah-RU"/>
        </w:rPr>
        <w:t xml:space="preserve">. </w:t>
      </w:r>
    </w:p>
    <w:p w:rsidR="00B4372E" w:rsidRPr="00FB53C9" w:rsidRDefault="00B4372E" w:rsidP="00B4372E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 xml:space="preserve">В рамках работы круглого стола были показаны открытые мероприятия с детьми: совместная деятельность педагога с детей “Светофор” в средней группе (воспитатель </w:t>
      </w:r>
      <w:r w:rsidR="0072673D">
        <w:rPr>
          <w:sz w:val="24"/>
          <w:szCs w:val="24"/>
          <w:lang w:val="sah-RU"/>
        </w:rPr>
        <w:t>Иванова В.В.</w:t>
      </w:r>
      <w:r w:rsidRPr="00FB53C9">
        <w:rPr>
          <w:sz w:val="24"/>
          <w:szCs w:val="24"/>
          <w:lang w:val="sah-RU"/>
        </w:rPr>
        <w:t xml:space="preserve">)  и  детей “Кырачааннар көрдөөх күннэрэ” в режиме дня в подготовительной группе (воспитатели </w:t>
      </w:r>
      <w:r w:rsidR="0072673D">
        <w:rPr>
          <w:sz w:val="24"/>
          <w:szCs w:val="24"/>
          <w:lang w:val="sah-RU"/>
        </w:rPr>
        <w:t>Посельская М.В</w:t>
      </w:r>
      <w:r w:rsidRPr="00FB53C9">
        <w:rPr>
          <w:sz w:val="24"/>
          <w:szCs w:val="24"/>
          <w:lang w:val="sah-RU"/>
        </w:rPr>
        <w:t xml:space="preserve">., Винокурова Л.Д.).Участникам встречи презентовали </w:t>
      </w:r>
      <w:r w:rsidR="0072673D">
        <w:rPr>
          <w:sz w:val="24"/>
          <w:szCs w:val="24"/>
          <w:lang w:val="sah-RU"/>
        </w:rPr>
        <w:t>пособию 1,2 части</w:t>
      </w:r>
      <w:r w:rsidRPr="00FB53C9">
        <w:rPr>
          <w:sz w:val="24"/>
          <w:szCs w:val="24"/>
          <w:lang w:val="sah-RU"/>
        </w:rPr>
        <w:t xml:space="preserve"> “Кырачааннар көрдөөх күннэрэ”. В рамках работы круглого стола было организовано обсуждение проблемных вопросов: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-отсутствие методического обеспечения по введению программы;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-сложности в оценке результатов-целевых ориентиров;</w:t>
      </w:r>
    </w:p>
    <w:p w:rsidR="00B4372E" w:rsidRPr="003B26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-финансовые затрудения для закупок оборудования, пособий, для снятия фонограмм, видеосюжетов. Педагоги отметили, что им необходима помощь от ИРО и ПК в рамках работы пилотной площадки в части информационной, методической, консультативной помощи по возникающим вопросам внедрения программы, помощь в ходе корректировки документации, в систематизации и оценке имеющегося материала.</w:t>
      </w:r>
    </w:p>
    <w:p w:rsidR="00B4372E" w:rsidRPr="00D10ADD" w:rsidRDefault="00B4372E" w:rsidP="00B4372E">
      <w:pPr>
        <w:spacing w:line="360" w:lineRule="auto"/>
        <w:ind w:firstLine="360"/>
        <w:jc w:val="both"/>
        <w:rPr>
          <w:sz w:val="24"/>
          <w:szCs w:val="24"/>
          <w:lang w:val="sah-RU"/>
        </w:rPr>
      </w:pPr>
      <w:r w:rsidRPr="00D10ADD">
        <w:rPr>
          <w:sz w:val="24"/>
          <w:szCs w:val="24"/>
          <w:lang w:val="sah-RU"/>
        </w:rPr>
        <w:t>Одна из основных задач нашего дошкольного образовательного учреждения – создание и поддержание здоровьесберегающей среды.Важной составляющей этой работы является формирование у воспитанников установки на здоровый образ жизни.</w:t>
      </w:r>
      <w:r w:rsidR="00D10ADD" w:rsidRPr="00D10ADD">
        <w:rPr>
          <w:sz w:val="24"/>
          <w:szCs w:val="24"/>
          <w:lang w:val="sah-RU"/>
        </w:rPr>
        <w:t xml:space="preserve"> </w:t>
      </w:r>
      <w:r w:rsidRPr="00D10ADD">
        <w:rPr>
          <w:sz w:val="24"/>
          <w:szCs w:val="24"/>
          <w:lang w:val="sah-RU"/>
        </w:rPr>
        <w:t>В апреле прошел “Неделя дошкольника”, в рамках которого проведено совместные спортивные игры с первоклассниками “Дети Азии” по 5 видам спорта.</w:t>
      </w:r>
      <w:r w:rsidR="00D10ADD" w:rsidRPr="00D10ADD">
        <w:rPr>
          <w:sz w:val="24"/>
          <w:szCs w:val="24"/>
          <w:lang w:val="sah-RU"/>
        </w:rPr>
        <w:t xml:space="preserve"> </w:t>
      </w:r>
      <w:r w:rsidRPr="00D10ADD">
        <w:rPr>
          <w:sz w:val="24"/>
          <w:szCs w:val="24"/>
          <w:lang w:val="sah-RU"/>
        </w:rPr>
        <w:t>В течение года в ДОУ осуществлялась комплексная система физкультурно- оздоровительных меропритяий:</w:t>
      </w:r>
    </w:p>
    <w:p w:rsidR="00B4372E" w:rsidRPr="00D10ADD" w:rsidRDefault="00B4372E" w:rsidP="00B4372E">
      <w:pPr>
        <w:pStyle w:val="ad"/>
        <w:numPr>
          <w:ilvl w:val="0"/>
          <w:numId w:val="18"/>
        </w:numPr>
        <w:spacing w:line="360" w:lineRule="auto"/>
        <w:jc w:val="both"/>
        <w:rPr>
          <w:lang w:val="sah-RU"/>
        </w:rPr>
      </w:pPr>
      <w:r w:rsidRPr="00D10ADD">
        <w:rPr>
          <w:lang w:val="sah-RU"/>
        </w:rPr>
        <w:t>Утренняя гимнастика</w:t>
      </w:r>
    </w:p>
    <w:p w:rsidR="00B4372E" w:rsidRPr="00D10ADD" w:rsidRDefault="00B4372E" w:rsidP="00B4372E">
      <w:pPr>
        <w:pStyle w:val="ad"/>
        <w:numPr>
          <w:ilvl w:val="0"/>
          <w:numId w:val="18"/>
        </w:numPr>
        <w:spacing w:line="360" w:lineRule="auto"/>
        <w:jc w:val="both"/>
        <w:rPr>
          <w:lang w:val="sah-RU"/>
        </w:rPr>
      </w:pPr>
      <w:r w:rsidRPr="00D10ADD">
        <w:rPr>
          <w:lang w:val="sah-RU"/>
        </w:rPr>
        <w:lastRenderedPageBreak/>
        <w:t>- физкультурные занятия-3 раза в неделю</w:t>
      </w:r>
    </w:p>
    <w:p w:rsidR="00B4372E" w:rsidRPr="00D10ADD" w:rsidRDefault="00B4372E" w:rsidP="00B4372E">
      <w:pPr>
        <w:pStyle w:val="ad"/>
        <w:numPr>
          <w:ilvl w:val="0"/>
          <w:numId w:val="18"/>
        </w:numPr>
        <w:spacing w:line="360" w:lineRule="auto"/>
        <w:jc w:val="both"/>
        <w:rPr>
          <w:lang w:val="sah-RU"/>
        </w:rPr>
      </w:pPr>
      <w:r w:rsidRPr="00D10ADD">
        <w:rPr>
          <w:lang w:val="sah-RU"/>
        </w:rPr>
        <w:t>-физкультурные досуги и развлечения.</w:t>
      </w:r>
    </w:p>
    <w:p w:rsidR="00B4372E" w:rsidRPr="00D10ADD" w:rsidRDefault="00B4372E" w:rsidP="00B4372E">
      <w:pPr>
        <w:pStyle w:val="ad"/>
        <w:numPr>
          <w:ilvl w:val="0"/>
          <w:numId w:val="18"/>
        </w:numPr>
        <w:spacing w:line="360" w:lineRule="auto"/>
        <w:jc w:val="both"/>
        <w:rPr>
          <w:lang w:val="sah-RU"/>
        </w:rPr>
      </w:pPr>
      <w:r w:rsidRPr="00D10ADD">
        <w:rPr>
          <w:lang w:val="sah-RU"/>
        </w:rPr>
        <w:t>-витманизация пищи</w:t>
      </w:r>
    </w:p>
    <w:p w:rsidR="00B4372E" w:rsidRPr="00D10ADD" w:rsidRDefault="00B4372E" w:rsidP="00B4372E">
      <w:pPr>
        <w:pStyle w:val="ad"/>
        <w:numPr>
          <w:ilvl w:val="0"/>
          <w:numId w:val="18"/>
        </w:numPr>
        <w:spacing w:line="360" w:lineRule="auto"/>
        <w:jc w:val="both"/>
        <w:rPr>
          <w:lang w:val="sah-RU"/>
        </w:rPr>
      </w:pPr>
      <w:r w:rsidRPr="00D10ADD">
        <w:rPr>
          <w:lang w:val="sah-RU"/>
        </w:rPr>
        <w:t>-санитарно-просветительская работа с родителями и персоналом ДОУ.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B4372E" w:rsidRPr="00FB53C9" w:rsidRDefault="00B4372E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  <w:r w:rsidRPr="00FB53C9">
        <w:rPr>
          <w:b/>
          <w:i/>
          <w:sz w:val="24"/>
          <w:szCs w:val="24"/>
          <w:lang w:val="sah-RU"/>
        </w:rPr>
        <w:t>РАБОТА ПО ПОВЫШЕНИЮ ТЕОРЕТИЧЕСКОГО УРОВНЯ И КВАЛИФИКАЦИИ ПЕДАГОГОВ:</w:t>
      </w:r>
    </w:p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 xml:space="preserve"> В декабре прошли аттестацию 2 педагога на высшую категорию, 3 педагога ( с высшей категорией) сдали документы на подтвержение своей квалификации  на май месяц.В феврале 2 педагога прошли на СЗД квалификационной категории.</w:t>
      </w:r>
    </w:p>
    <w:tbl>
      <w:tblPr>
        <w:tblStyle w:val="aa"/>
        <w:tblW w:w="10490" w:type="dxa"/>
        <w:tblLayout w:type="fixed"/>
        <w:tblLook w:val="04A0"/>
      </w:tblPr>
      <w:tblGrid>
        <w:gridCol w:w="3545"/>
        <w:gridCol w:w="1559"/>
        <w:gridCol w:w="1276"/>
        <w:gridCol w:w="1559"/>
        <w:gridCol w:w="1276"/>
        <w:gridCol w:w="1275"/>
      </w:tblGrid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ФИО педагога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На должн.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Имеющая категория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Год прохож. аттестации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На катег.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Результат</w:t>
            </w: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Афанасьева Туйаара Николаевна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Муз.</w:t>
            </w:r>
          </w:p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Руковод.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первая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Декабрь 2015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Винокурова Людмила Дмитриевна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воспитатель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первая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Декабрь 2015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Эверстова Надежда владимировна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Старший воспитатель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Май 2016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подтверждение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Зырянова Наталья Афанасьевна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воспитатель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Май 2016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подтверждение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Посельская Маргарита Васильевна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воспитатель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высшая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Май 2016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подтверждение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Петрова Саргылана Дмитриевна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воспитатель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 xml:space="preserve">    0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Февраль 2016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СЗД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СЗД</w:t>
            </w:r>
          </w:p>
        </w:tc>
      </w:tr>
      <w:tr w:rsidR="00B4372E" w:rsidRPr="00FB53C9" w:rsidTr="00CE0DD4">
        <w:tc>
          <w:tcPr>
            <w:tcW w:w="354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Михайлова Мария Владимировна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Физк. руковод.</w:t>
            </w:r>
          </w:p>
        </w:tc>
        <w:tc>
          <w:tcPr>
            <w:tcW w:w="1276" w:type="dxa"/>
          </w:tcPr>
          <w:p w:rsidR="00B4372E" w:rsidRPr="00AE6B94" w:rsidRDefault="001561F5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СЗД</w:t>
            </w:r>
          </w:p>
        </w:tc>
        <w:tc>
          <w:tcPr>
            <w:tcW w:w="1559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Февраль 2016 г.</w:t>
            </w:r>
          </w:p>
        </w:tc>
        <w:tc>
          <w:tcPr>
            <w:tcW w:w="1276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СЗД</w:t>
            </w:r>
          </w:p>
        </w:tc>
        <w:tc>
          <w:tcPr>
            <w:tcW w:w="1275" w:type="dxa"/>
          </w:tcPr>
          <w:p w:rsidR="00B4372E" w:rsidRPr="00AE6B94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СЗД</w:t>
            </w:r>
          </w:p>
        </w:tc>
      </w:tr>
      <w:tr w:rsidR="00B03228" w:rsidRPr="00FB53C9" w:rsidTr="00CE0DD4">
        <w:tc>
          <w:tcPr>
            <w:tcW w:w="3545" w:type="dxa"/>
          </w:tcPr>
          <w:p w:rsidR="00B03228" w:rsidRPr="00AE6B94" w:rsidRDefault="00B03228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Иванва Васианна Васильевна</w:t>
            </w:r>
          </w:p>
        </w:tc>
        <w:tc>
          <w:tcPr>
            <w:tcW w:w="1559" w:type="dxa"/>
          </w:tcPr>
          <w:p w:rsidR="00B03228" w:rsidRPr="00AE6B94" w:rsidRDefault="00B03228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воспитатель</w:t>
            </w:r>
          </w:p>
        </w:tc>
        <w:tc>
          <w:tcPr>
            <w:tcW w:w="1276" w:type="dxa"/>
          </w:tcPr>
          <w:p w:rsidR="00B03228" w:rsidRPr="00AE6B94" w:rsidRDefault="00B03228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Петвая</w:t>
            </w:r>
          </w:p>
        </w:tc>
        <w:tc>
          <w:tcPr>
            <w:tcW w:w="1559" w:type="dxa"/>
          </w:tcPr>
          <w:p w:rsidR="00B03228" w:rsidRPr="00AE6B94" w:rsidRDefault="00B03228" w:rsidP="00075C44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Март </w:t>
            </w:r>
            <w:r w:rsidRPr="00AE6B94">
              <w:rPr>
                <w:sz w:val="24"/>
                <w:szCs w:val="24"/>
                <w:lang w:val="sah-RU"/>
              </w:rPr>
              <w:t>2016 г.</w:t>
            </w:r>
          </w:p>
        </w:tc>
        <w:tc>
          <w:tcPr>
            <w:tcW w:w="1276" w:type="dxa"/>
          </w:tcPr>
          <w:p w:rsidR="00B03228" w:rsidRPr="00AE6B94" w:rsidRDefault="00B03228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AE6B94">
              <w:rPr>
                <w:sz w:val="24"/>
                <w:szCs w:val="24"/>
                <w:lang w:val="sah-RU"/>
              </w:rPr>
              <w:t>подтверждение</w:t>
            </w:r>
          </w:p>
        </w:tc>
        <w:tc>
          <w:tcPr>
            <w:tcW w:w="1275" w:type="dxa"/>
          </w:tcPr>
          <w:p w:rsidR="00B03228" w:rsidRPr="00AE6B94" w:rsidRDefault="00B03228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</w:tc>
      </w:tr>
    </w:tbl>
    <w:p w:rsidR="00B4372E" w:rsidRPr="00FB53C9" w:rsidRDefault="00B4372E" w:rsidP="00B4372E">
      <w:pPr>
        <w:spacing w:line="360" w:lineRule="auto"/>
        <w:jc w:val="both"/>
        <w:rPr>
          <w:b/>
          <w:i/>
          <w:sz w:val="24"/>
          <w:szCs w:val="24"/>
          <w:lang w:val="sah-RU"/>
        </w:rPr>
      </w:pPr>
    </w:p>
    <w:p w:rsidR="00B4372E" w:rsidRPr="00FB53C9" w:rsidRDefault="00B4372E" w:rsidP="00B4372E">
      <w:pPr>
        <w:spacing w:line="360" w:lineRule="auto"/>
        <w:jc w:val="both"/>
        <w:rPr>
          <w:b/>
          <w:i/>
          <w:sz w:val="24"/>
          <w:szCs w:val="24"/>
          <w:lang w:val="sah-RU"/>
        </w:rPr>
      </w:pPr>
      <w:r>
        <w:rPr>
          <w:b/>
          <w:i/>
          <w:sz w:val="24"/>
          <w:szCs w:val="24"/>
          <w:lang w:val="sah-RU"/>
        </w:rPr>
        <w:t>Анализ на категорийный уровень педагогических кадров:</w:t>
      </w:r>
    </w:p>
    <w:p w:rsidR="00B4372E" w:rsidRPr="00FB53C9" w:rsidRDefault="00B4372E" w:rsidP="00B4372E">
      <w:pPr>
        <w:pStyle w:val="ad"/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Высшая категория – 5</w:t>
      </w:r>
    </w:p>
    <w:p w:rsidR="00B4372E" w:rsidRPr="00FB53C9" w:rsidRDefault="00B4372E" w:rsidP="00B4372E">
      <w:pPr>
        <w:pStyle w:val="ad"/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Первая квалификационная категория – 1</w:t>
      </w:r>
    </w:p>
    <w:p w:rsidR="00B4372E" w:rsidRPr="00FB53C9" w:rsidRDefault="00B4372E" w:rsidP="00B4372E">
      <w:pPr>
        <w:pStyle w:val="ad"/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СЗД – 2</w:t>
      </w:r>
    </w:p>
    <w:p w:rsidR="00B4372E" w:rsidRPr="00FB53C9" w:rsidRDefault="00B4372E" w:rsidP="00CE0DD4">
      <w:pPr>
        <w:pStyle w:val="ad"/>
        <w:spacing w:line="360" w:lineRule="auto"/>
        <w:jc w:val="both"/>
        <w:rPr>
          <w:lang w:val="sah-RU"/>
        </w:rPr>
      </w:pPr>
      <w:r w:rsidRPr="00FB53C9">
        <w:rPr>
          <w:lang w:val="sah-RU"/>
        </w:rPr>
        <w:t xml:space="preserve">Нет категории </w:t>
      </w:r>
      <w:r>
        <w:rPr>
          <w:lang w:val="sah-RU"/>
        </w:rPr>
        <w:t xml:space="preserve">- </w:t>
      </w:r>
      <w:r w:rsidRPr="00FB53C9">
        <w:rPr>
          <w:lang w:val="sah-RU"/>
        </w:rPr>
        <w:t>2 ( стаж работы менее 2-х лет)</w:t>
      </w:r>
    </w:p>
    <w:p w:rsidR="00423DFB" w:rsidRDefault="00423DFB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B4372E" w:rsidRPr="004E1A35" w:rsidRDefault="00B4372E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  <w:r w:rsidRPr="004E1A35">
        <w:rPr>
          <w:b/>
          <w:i/>
          <w:sz w:val="24"/>
          <w:szCs w:val="24"/>
          <w:lang w:val="sah-RU"/>
        </w:rPr>
        <w:lastRenderedPageBreak/>
        <w:t>КУРС</w:t>
      </w:r>
      <w:r w:rsidR="00423DFB">
        <w:rPr>
          <w:b/>
          <w:i/>
          <w:sz w:val="24"/>
          <w:szCs w:val="24"/>
          <w:lang w:val="sah-RU"/>
        </w:rPr>
        <w:t>Ы ПОВЫШЕНИЯ КВАЛИФИКАЦИИ НА 2016-2017</w:t>
      </w:r>
      <w:r w:rsidRPr="004E1A35">
        <w:rPr>
          <w:b/>
          <w:i/>
          <w:sz w:val="24"/>
          <w:szCs w:val="24"/>
          <w:lang w:val="sah-RU"/>
        </w:rPr>
        <w:t xml:space="preserve"> УЧ. ГОД</w:t>
      </w:r>
    </w:p>
    <w:tbl>
      <w:tblPr>
        <w:tblStyle w:val="aa"/>
        <w:tblW w:w="13184" w:type="dxa"/>
        <w:tblInd w:w="-318" w:type="dxa"/>
        <w:tblLayout w:type="fixed"/>
        <w:tblLook w:val="04A0"/>
      </w:tblPr>
      <w:tblGrid>
        <w:gridCol w:w="568"/>
        <w:gridCol w:w="1701"/>
        <w:gridCol w:w="1276"/>
        <w:gridCol w:w="3118"/>
        <w:gridCol w:w="1560"/>
        <w:gridCol w:w="1417"/>
        <w:gridCol w:w="1276"/>
        <w:gridCol w:w="2268"/>
      </w:tblGrid>
      <w:tr w:rsidR="00AE6B94" w:rsidTr="00AE6B94">
        <w:tc>
          <w:tcPr>
            <w:tcW w:w="568" w:type="dxa"/>
          </w:tcPr>
          <w:p w:rsidR="00AE6B94" w:rsidRPr="006A14A3" w:rsidRDefault="00AE6B94" w:rsidP="00075C44">
            <w:r w:rsidRPr="006A14A3">
              <w:t>1</w:t>
            </w:r>
          </w:p>
        </w:tc>
        <w:tc>
          <w:tcPr>
            <w:tcW w:w="1701" w:type="dxa"/>
          </w:tcPr>
          <w:p w:rsidR="00AE6B94" w:rsidRPr="009D5475" w:rsidRDefault="00AE6B94" w:rsidP="00075C44">
            <w:pPr>
              <w:jc w:val="center"/>
            </w:pPr>
            <w:r w:rsidRPr="009D5475">
              <w:t>Черноградская Ю.Ю.</w:t>
            </w:r>
            <w:r>
              <w:t>, завед.</w:t>
            </w:r>
          </w:p>
        </w:tc>
        <w:tc>
          <w:tcPr>
            <w:tcW w:w="1276" w:type="dxa"/>
          </w:tcPr>
          <w:p w:rsidR="00AE6B94" w:rsidRPr="00B86B06" w:rsidRDefault="00AE6B94" w:rsidP="0007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lang w:val="sah-RU"/>
              </w:rPr>
              <w:t>27 марта 2017 г</w:t>
            </w:r>
          </w:p>
        </w:tc>
        <w:tc>
          <w:tcPr>
            <w:tcW w:w="3118" w:type="dxa"/>
          </w:tcPr>
          <w:p w:rsidR="00AE6B94" w:rsidRPr="009D5475" w:rsidRDefault="00AE6B94" w:rsidP="00075C44">
            <w:pPr>
              <w:jc w:val="center"/>
            </w:pPr>
            <w:r w:rsidRPr="009D5475">
              <w:t>Руководители организаций, не отнесенных к категориям по ГО</w:t>
            </w:r>
          </w:p>
        </w:tc>
        <w:tc>
          <w:tcPr>
            <w:tcW w:w="1560" w:type="dxa"/>
          </w:tcPr>
          <w:p w:rsidR="00AE6B94" w:rsidRPr="009D5475" w:rsidRDefault="00AE6B94" w:rsidP="00075C44">
            <w:pPr>
              <w:jc w:val="center"/>
            </w:pPr>
            <w:r w:rsidRPr="009D5475">
              <w:t>Удостоверение №140400001901</w:t>
            </w:r>
            <w:r>
              <w:t>, 36 часов ГАУ ДПО РС (Я) ИРПО</w:t>
            </w:r>
          </w:p>
        </w:tc>
        <w:tc>
          <w:tcPr>
            <w:tcW w:w="1417" w:type="dxa"/>
          </w:tcPr>
          <w:p w:rsidR="00AE6B94" w:rsidRPr="00B86B06" w:rsidRDefault="00AE6B94" w:rsidP="00075C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B94" w:rsidRPr="00B86B06" w:rsidRDefault="00AE6B94" w:rsidP="00075C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B94" w:rsidRPr="00B86B06" w:rsidRDefault="00AE6B94" w:rsidP="00075C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B94" w:rsidTr="00AE6B94">
        <w:trPr>
          <w:trHeight w:val="717"/>
        </w:trPr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2</w:t>
            </w:r>
          </w:p>
        </w:tc>
        <w:tc>
          <w:tcPr>
            <w:tcW w:w="1701" w:type="dxa"/>
          </w:tcPr>
          <w:p w:rsidR="00AE6B94" w:rsidRPr="00931F5A" w:rsidRDefault="00AE6B94" w:rsidP="00075C44">
            <w:r w:rsidRPr="00931F5A">
              <w:t>Эверстова Н.В.</w:t>
            </w:r>
            <w:r>
              <w:t>, ст. воспитатель</w:t>
            </w:r>
          </w:p>
        </w:tc>
        <w:tc>
          <w:tcPr>
            <w:tcW w:w="1276" w:type="dxa"/>
          </w:tcPr>
          <w:p w:rsidR="00AE6B94" w:rsidRPr="003414E7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2017</w:t>
            </w:r>
          </w:p>
        </w:tc>
        <w:tc>
          <w:tcPr>
            <w:tcW w:w="3118" w:type="dxa"/>
          </w:tcPr>
          <w:p w:rsidR="00AE6B94" w:rsidRPr="00895A41" w:rsidRDefault="00AE6B94" w:rsidP="00075C44">
            <w:r>
              <w:t>«ОП ДОО как  инструмент введения ФГОС ДО»</w:t>
            </w:r>
          </w:p>
        </w:tc>
        <w:tc>
          <w:tcPr>
            <w:tcW w:w="1560" w:type="dxa"/>
          </w:tcPr>
          <w:p w:rsidR="00AE6B94" w:rsidRDefault="00AE6B94" w:rsidP="00075C44">
            <w:pPr>
              <w:jc w:val="center"/>
            </w:pPr>
            <w:r w:rsidRPr="009B4B50">
              <w:t>Удостоверение №</w:t>
            </w:r>
            <w:r>
              <w:t xml:space="preserve"> 140,72 ч.</w:t>
            </w:r>
          </w:p>
          <w:p w:rsidR="00AE6B94" w:rsidRPr="009B4B50" w:rsidRDefault="00AE6B94" w:rsidP="00075C44">
            <w:pPr>
              <w:jc w:val="center"/>
            </w:pPr>
            <w:r>
              <w:t>ИРОиПК</w:t>
            </w:r>
          </w:p>
        </w:tc>
        <w:tc>
          <w:tcPr>
            <w:tcW w:w="1417" w:type="dxa"/>
          </w:tcPr>
          <w:p w:rsidR="00AE6B94" w:rsidRDefault="00AE6B94" w:rsidP="00075C44">
            <w:pPr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rPr>
                <w:b/>
                <w:sz w:val="28"/>
                <w:szCs w:val="28"/>
                <w:lang w:val="sah-RU"/>
              </w:rPr>
            </w:pPr>
          </w:p>
        </w:tc>
      </w:tr>
      <w:tr w:rsidR="00AE6B94" w:rsidTr="00AE6B94">
        <w:trPr>
          <w:trHeight w:val="694"/>
        </w:trPr>
        <w:tc>
          <w:tcPr>
            <w:tcW w:w="568" w:type="dxa"/>
          </w:tcPr>
          <w:p w:rsidR="00AE6B94" w:rsidRPr="006A14A3" w:rsidRDefault="00AE6B94" w:rsidP="00075C44">
            <w:r w:rsidRPr="006A14A3">
              <w:t>3</w:t>
            </w:r>
          </w:p>
        </w:tc>
        <w:tc>
          <w:tcPr>
            <w:tcW w:w="1701" w:type="dxa"/>
          </w:tcPr>
          <w:p w:rsidR="00AE6B94" w:rsidRPr="00931F5A" w:rsidRDefault="00AE6B94" w:rsidP="00075C44">
            <w:r w:rsidRPr="00931F5A">
              <w:t>Афанасьева Т.Н.</w:t>
            </w:r>
            <w:r>
              <w:t>, музыкальный</w:t>
            </w:r>
          </w:p>
        </w:tc>
        <w:tc>
          <w:tcPr>
            <w:tcW w:w="1276" w:type="dxa"/>
          </w:tcPr>
          <w:p w:rsidR="00AE6B94" w:rsidRDefault="00AE6B94" w:rsidP="00075C44">
            <w:r w:rsidRPr="001620B7">
              <w:t>31 октября-</w:t>
            </w:r>
          </w:p>
          <w:p w:rsidR="00AE6B94" w:rsidRPr="001620B7" w:rsidRDefault="00AE6B94" w:rsidP="00075C44">
            <w:r w:rsidRPr="001620B7">
              <w:t>06 ноября 2016 г.</w:t>
            </w:r>
          </w:p>
          <w:p w:rsidR="00AE6B94" w:rsidRPr="003414E7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64125A" w:rsidRDefault="00AE6B94" w:rsidP="00075C44">
            <w:r>
              <w:t>«Педагогическое сопровождение развития учащихся с РВЗ в условиях инклюзивного образования»</w:t>
            </w:r>
          </w:p>
        </w:tc>
        <w:tc>
          <w:tcPr>
            <w:tcW w:w="1560" w:type="dxa"/>
          </w:tcPr>
          <w:p w:rsidR="00AE6B94" w:rsidRDefault="00AE6B94" w:rsidP="00075C44">
            <w:pPr>
              <w:jc w:val="center"/>
            </w:pPr>
            <w:r w:rsidRPr="0064125A">
              <w:t xml:space="preserve">Удостоверение № 196, </w:t>
            </w:r>
          </w:p>
          <w:p w:rsidR="00AE6B94" w:rsidRPr="0064125A" w:rsidRDefault="00AE6B94" w:rsidP="00075C44">
            <w:pPr>
              <w:jc w:val="center"/>
            </w:pPr>
            <w:r w:rsidRPr="0064125A">
              <w:t>72 часов</w:t>
            </w:r>
            <w:r>
              <w:t>, СВФУ</w:t>
            </w:r>
          </w:p>
        </w:tc>
        <w:tc>
          <w:tcPr>
            <w:tcW w:w="1417" w:type="dxa"/>
          </w:tcPr>
          <w:p w:rsidR="00AE6B94" w:rsidRPr="001620B7" w:rsidRDefault="00AE6B94" w:rsidP="00075C44">
            <w:pPr>
              <w:rPr>
                <w:lang w:val="sah-RU"/>
              </w:rPr>
            </w:pPr>
            <w:r w:rsidRPr="001620B7">
              <w:rPr>
                <w:lang w:val="sah-RU"/>
              </w:rPr>
              <w:t>14.06.-25.06.16</w:t>
            </w:r>
          </w:p>
          <w:p w:rsidR="00AE6B94" w:rsidRPr="00E04CDD" w:rsidRDefault="00AE6B94" w:rsidP="00075C44">
            <w:pPr>
              <w:rPr>
                <w:b/>
                <w:lang w:val="sah-RU"/>
              </w:rPr>
            </w:pPr>
          </w:p>
        </w:tc>
        <w:tc>
          <w:tcPr>
            <w:tcW w:w="1276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Фундаментальные курсы педагогов ДОУ</w:t>
            </w: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Свидетельство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№ </w:t>
            </w:r>
            <w:r>
              <w:t>1190</w:t>
            </w:r>
            <w:r>
              <w:rPr>
                <w:lang w:val="sah-RU"/>
              </w:rPr>
              <w:t xml:space="preserve"> 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144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</w:tr>
      <w:tr w:rsidR="00AE6B94" w:rsidTr="00AE6B94">
        <w:trPr>
          <w:trHeight w:val="942"/>
        </w:trPr>
        <w:tc>
          <w:tcPr>
            <w:tcW w:w="568" w:type="dxa"/>
          </w:tcPr>
          <w:p w:rsidR="00AE6B94" w:rsidRPr="00931F5A" w:rsidRDefault="00AE6B94" w:rsidP="00075C44">
            <w:r>
              <w:t>4</w:t>
            </w:r>
          </w:p>
        </w:tc>
        <w:tc>
          <w:tcPr>
            <w:tcW w:w="1701" w:type="dxa"/>
          </w:tcPr>
          <w:p w:rsidR="00AE6B94" w:rsidRPr="0069407F" w:rsidRDefault="00AE6B94" w:rsidP="00075C44">
            <w:r w:rsidRPr="0069407F">
              <w:t>Винокурова Л.Д.</w:t>
            </w:r>
          </w:p>
          <w:p w:rsidR="00AE6B94" w:rsidRPr="0069407F" w:rsidRDefault="00AE6B94" w:rsidP="00075C44">
            <w:r w:rsidRPr="0069407F">
              <w:t>воспитатель</w:t>
            </w:r>
          </w:p>
        </w:tc>
        <w:tc>
          <w:tcPr>
            <w:tcW w:w="1276" w:type="dxa"/>
          </w:tcPr>
          <w:p w:rsidR="00AE6B94" w:rsidRPr="0069407F" w:rsidRDefault="00AE6B94" w:rsidP="00075C44">
            <w:pPr>
              <w:rPr>
                <w:lang w:val="sah-RU"/>
              </w:rPr>
            </w:pPr>
            <w:r w:rsidRPr="0069407F">
              <w:rPr>
                <w:lang w:val="sah-RU"/>
              </w:rPr>
              <w:t>14.06.-25.06.16</w:t>
            </w:r>
          </w:p>
          <w:p w:rsidR="00AE6B94" w:rsidRPr="0069407F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69407F" w:rsidRDefault="00AE6B94" w:rsidP="00075C44">
            <w:pPr>
              <w:jc w:val="center"/>
              <w:rPr>
                <w:lang w:val="sah-RU"/>
              </w:rPr>
            </w:pPr>
            <w:r w:rsidRPr="0069407F">
              <w:rPr>
                <w:lang w:val="sah-RU"/>
              </w:rPr>
              <w:t>Проблемные  курсы педагогов ДОУ</w:t>
            </w:r>
          </w:p>
        </w:tc>
        <w:tc>
          <w:tcPr>
            <w:tcW w:w="1560" w:type="dxa"/>
          </w:tcPr>
          <w:p w:rsidR="00AE6B94" w:rsidRPr="0069407F" w:rsidRDefault="00AE6B94" w:rsidP="00075C44">
            <w:pPr>
              <w:jc w:val="center"/>
              <w:rPr>
                <w:lang w:val="sah-RU"/>
              </w:rPr>
            </w:pPr>
            <w:r w:rsidRPr="0069407F">
              <w:rPr>
                <w:lang w:val="sah-RU"/>
              </w:rPr>
              <w:t>Свидетельство</w:t>
            </w:r>
          </w:p>
          <w:p w:rsidR="00AE6B94" w:rsidRPr="0069407F" w:rsidRDefault="00AE6B94" w:rsidP="00075C44">
            <w:pPr>
              <w:jc w:val="center"/>
              <w:rPr>
                <w:lang w:val="sah-RU"/>
              </w:rPr>
            </w:pPr>
            <w:r w:rsidRPr="0069407F">
              <w:rPr>
                <w:lang w:val="sah-RU"/>
              </w:rPr>
              <w:t xml:space="preserve">№ 896 </w:t>
            </w:r>
          </w:p>
          <w:p w:rsidR="00AE6B94" w:rsidRPr="0069407F" w:rsidRDefault="00AE6B94" w:rsidP="00075C44">
            <w:pPr>
              <w:jc w:val="center"/>
              <w:rPr>
                <w:lang w:val="sah-RU"/>
              </w:rPr>
            </w:pPr>
            <w:r w:rsidRPr="0069407F">
              <w:rPr>
                <w:lang w:val="sah-RU"/>
              </w:rPr>
              <w:t>120 часов</w:t>
            </w:r>
          </w:p>
          <w:p w:rsidR="00AE6B94" w:rsidRPr="0069407F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69407F">
              <w:rPr>
                <w:lang w:val="sah-RU"/>
              </w:rPr>
              <w:t>ИРОиПК</w:t>
            </w:r>
          </w:p>
        </w:tc>
        <w:tc>
          <w:tcPr>
            <w:tcW w:w="1417" w:type="dxa"/>
          </w:tcPr>
          <w:p w:rsidR="00AE6B94" w:rsidRPr="00E523E2" w:rsidRDefault="00AE6B94" w:rsidP="00075C44">
            <w:pPr>
              <w:jc w:val="both"/>
              <w:rPr>
                <w:color w:val="FF0000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jc w:val="both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jc w:val="both"/>
              <w:rPr>
                <w:b/>
                <w:sz w:val="28"/>
                <w:szCs w:val="28"/>
                <w:lang w:val="sah-RU"/>
              </w:rPr>
            </w:pPr>
          </w:p>
        </w:tc>
      </w:tr>
      <w:tr w:rsidR="00AE6B94" w:rsidTr="00AE6B94">
        <w:trPr>
          <w:trHeight w:val="1067"/>
        </w:trPr>
        <w:tc>
          <w:tcPr>
            <w:tcW w:w="568" w:type="dxa"/>
          </w:tcPr>
          <w:p w:rsidR="00AE6B94" w:rsidRPr="00931F5A" w:rsidRDefault="00AE6B94" w:rsidP="00075C44">
            <w:r>
              <w:t>5</w:t>
            </w:r>
          </w:p>
        </w:tc>
        <w:tc>
          <w:tcPr>
            <w:tcW w:w="1701" w:type="dxa"/>
          </w:tcPr>
          <w:p w:rsidR="00AE6B94" w:rsidRPr="005928C3" w:rsidRDefault="00AE6B94" w:rsidP="00075C44">
            <w:pPr>
              <w:rPr>
                <w:color w:val="FF0000"/>
              </w:rPr>
            </w:pPr>
            <w:r w:rsidRPr="00931F5A">
              <w:t>Посельская М.В</w:t>
            </w:r>
            <w:r>
              <w:t>, воспитатель</w:t>
            </w:r>
          </w:p>
          <w:p w:rsidR="00AE6B94" w:rsidRPr="005928C3" w:rsidRDefault="00AE6B94" w:rsidP="00075C44">
            <w:pPr>
              <w:rPr>
                <w:color w:val="FF0000"/>
              </w:rPr>
            </w:pPr>
            <w:r w:rsidRPr="00931F5A">
              <w:t>.</w:t>
            </w:r>
          </w:p>
        </w:tc>
        <w:tc>
          <w:tcPr>
            <w:tcW w:w="1276" w:type="dxa"/>
          </w:tcPr>
          <w:p w:rsidR="00AE6B94" w:rsidRPr="003414E7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EF1716" w:rsidRDefault="00AE6B94" w:rsidP="00075C44">
            <w:pPr>
              <w:rPr>
                <w:lang w:val="sah-RU"/>
              </w:rPr>
            </w:pPr>
          </w:p>
        </w:tc>
        <w:tc>
          <w:tcPr>
            <w:tcW w:w="1560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417" w:type="dxa"/>
          </w:tcPr>
          <w:p w:rsidR="00AE6B94" w:rsidRPr="0069407F" w:rsidRDefault="00AE6B94" w:rsidP="00075C44">
            <w:pPr>
              <w:rPr>
                <w:lang w:val="sah-RU"/>
              </w:rPr>
            </w:pPr>
            <w:r w:rsidRPr="0069407F">
              <w:rPr>
                <w:lang w:val="sah-RU"/>
              </w:rPr>
              <w:t>14.06.-25.06.16</w:t>
            </w:r>
          </w:p>
          <w:p w:rsidR="00AE6B94" w:rsidRPr="00E04CDD" w:rsidRDefault="00AE6B94" w:rsidP="00075C44">
            <w:pPr>
              <w:rPr>
                <w:b/>
                <w:lang w:val="sah-RU"/>
              </w:rPr>
            </w:pPr>
          </w:p>
        </w:tc>
        <w:tc>
          <w:tcPr>
            <w:tcW w:w="1276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Фундаментальные курсы педагогов ДОУ</w:t>
            </w: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Свидетельство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№ 897 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120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</w:tr>
      <w:tr w:rsidR="00AE6B94" w:rsidTr="00AE6B94"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6</w:t>
            </w:r>
          </w:p>
        </w:tc>
        <w:tc>
          <w:tcPr>
            <w:tcW w:w="1701" w:type="dxa"/>
          </w:tcPr>
          <w:p w:rsidR="00AE6B94" w:rsidRDefault="00AE6B94" w:rsidP="00075C44">
            <w:r w:rsidRPr="00931F5A">
              <w:t>Зырянова Н.А.</w:t>
            </w:r>
          </w:p>
          <w:p w:rsidR="00AE6B94" w:rsidRPr="00931F5A" w:rsidRDefault="00AE6B94" w:rsidP="00075C44">
            <w:r>
              <w:t>воспитатель</w:t>
            </w:r>
          </w:p>
        </w:tc>
        <w:tc>
          <w:tcPr>
            <w:tcW w:w="1276" w:type="dxa"/>
          </w:tcPr>
          <w:p w:rsidR="00AE6B94" w:rsidRPr="003414E7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2016-2017</w:t>
            </w:r>
          </w:p>
        </w:tc>
        <w:tc>
          <w:tcPr>
            <w:tcW w:w="3118" w:type="dxa"/>
          </w:tcPr>
          <w:p w:rsidR="00AE6B94" w:rsidRPr="00EF1716" w:rsidRDefault="00AE6B94" w:rsidP="00075C44"/>
        </w:tc>
        <w:tc>
          <w:tcPr>
            <w:tcW w:w="1560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417" w:type="dxa"/>
          </w:tcPr>
          <w:p w:rsidR="00AE6B94" w:rsidRDefault="00AE6B94" w:rsidP="00075C44">
            <w:pPr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</w:tr>
      <w:tr w:rsidR="00AE6B94" w:rsidTr="00AE6B94">
        <w:trPr>
          <w:trHeight w:val="361"/>
        </w:trPr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7</w:t>
            </w:r>
          </w:p>
        </w:tc>
        <w:tc>
          <w:tcPr>
            <w:tcW w:w="1701" w:type="dxa"/>
          </w:tcPr>
          <w:p w:rsidR="00AE6B94" w:rsidRDefault="00AE6B94" w:rsidP="00075C44">
            <w:r>
              <w:t>Иванов</w:t>
            </w:r>
            <w:r w:rsidRPr="00931F5A">
              <w:t>а В.В.</w:t>
            </w:r>
          </w:p>
          <w:p w:rsidR="00AE6B94" w:rsidRPr="00931F5A" w:rsidRDefault="00AE6B94" w:rsidP="00075C44">
            <w:r>
              <w:t>воспитатель</w:t>
            </w:r>
          </w:p>
        </w:tc>
        <w:tc>
          <w:tcPr>
            <w:tcW w:w="1276" w:type="dxa"/>
          </w:tcPr>
          <w:p w:rsidR="00AE6B94" w:rsidRPr="003414E7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 марта 2017</w:t>
            </w:r>
          </w:p>
        </w:tc>
        <w:tc>
          <w:tcPr>
            <w:tcW w:w="3118" w:type="dxa"/>
          </w:tcPr>
          <w:p w:rsidR="00AE6B94" w:rsidRPr="00895A41" w:rsidRDefault="00AE6B94" w:rsidP="00075C44">
            <w:r>
              <w:t>Методика обучения основам декоративно- прикладного и изобразительного искусства детей дошкольного и младшего школьного возраста»</w:t>
            </w:r>
          </w:p>
        </w:tc>
        <w:tc>
          <w:tcPr>
            <w:tcW w:w="1560" w:type="dxa"/>
          </w:tcPr>
          <w:p w:rsidR="00AE6B94" w:rsidRPr="005D3244" w:rsidRDefault="00AE6B94" w:rsidP="00075C44">
            <w:r>
              <w:t>Удостоверение №784 72 часа ГБПОУ РС (Я) «Якутский педагогический колледж им. С.Ф.Гоголева»</w:t>
            </w:r>
          </w:p>
        </w:tc>
        <w:tc>
          <w:tcPr>
            <w:tcW w:w="1417" w:type="dxa"/>
          </w:tcPr>
          <w:p w:rsidR="00AE6B94" w:rsidRPr="0069407F" w:rsidRDefault="00AE6B94" w:rsidP="00075C44">
            <w:pPr>
              <w:rPr>
                <w:lang w:val="sah-RU"/>
              </w:rPr>
            </w:pPr>
            <w:r w:rsidRPr="0069407F">
              <w:rPr>
                <w:lang w:val="sah-RU"/>
              </w:rPr>
              <w:t>14.06.-25.06.16</w:t>
            </w:r>
          </w:p>
          <w:p w:rsidR="00AE6B94" w:rsidRPr="00E04CDD" w:rsidRDefault="00AE6B94" w:rsidP="00075C44">
            <w:pPr>
              <w:rPr>
                <w:b/>
                <w:lang w:val="sah-RU"/>
              </w:rPr>
            </w:pPr>
          </w:p>
        </w:tc>
        <w:tc>
          <w:tcPr>
            <w:tcW w:w="1276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Фундаментальные курсы педагогов ДОУ</w:t>
            </w: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Свидетельство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№  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120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</w:tr>
      <w:tr w:rsidR="00AE6B94" w:rsidTr="00AE6B94">
        <w:trPr>
          <w:trHeight w:val="572"/>
        </w:trPr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8</w:t>
            </w:r>
          </w:p>
        </w:tc>
        <w:tc>
          <w:tcPr>
            <w:tcW w:w="1701" w:type="dxa"/>
          </w:tcPr>
          <w:p w:rsidR="00AE6B94" w:rsidRDefault="00AE6B94" w:rsidP="00075C44">
            <w:r>
              <w:t>Петрова С.Д.</w:t>
            </w:r>
          </w:p>
          <w:p w:rsidR="00AE6B94" w:rsidRDefault="00AE6B94" w:rsidP="00075C44">
            <w:r>
              <w:t>воспитатель</w:t>
            </w:r>
          </w:p>
        </w:tc>
        <w:tc>
          <w:tcPr>
            <w:tcW w:w="1276" w:type="dxa"/>
          </w:tcPr>
          <w:p w:rsidR="00AE6B94" w:rsidRPr="003414E7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2016-2017</w:t>
            </w:r>
          </w:p>
        </w:tc>
        <w:tc>
          <w:tcPr>
            <w:tcW w:w="3118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560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417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</w:tr>
      <w:tr w:rsidR="00AE6B94" w:rsidTr="00AE6B94">
        <w:trPr>
          <w:trHeight w:val="1400"/>
        </w:trPr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9</w:t>
            </w:r>
          </w:p>
        </w:tc>
        <w:tc>
          <w:tcPr>
            <w:tcW w:w="1701" w:type="dxa"/>
          </w:tcPr>
          <w:p w:rsidR="00AE6B94" w:rsidRDefault="00AE6B94" w:rsidP="00075C44">
            <w:r>
              <w:t>Михайлова М.В.</w:t>
            </w:r>
          </w:p>
          <w:p w:rsidR="00AE6B94" w:rsidRDefault="00AE6B94" w:rsidP="00075C44">
            <w:r>
              <w:t>Физкульт.руководитель</w:t>
            </w:r>
          </w:p>
        </w:tc>
        <w:tc>
          <w:tcPr>
            <w:tcW w:w="1276" w:type="dxa"/>
          </w:tcPr>
          <w:p w:rsidR="00AE6B94" w:rsidRPr="001620B7" w:rsidRDefault="00AE6B94" w:rsidP="00075C44">
            <w:pPr>
              <w:rPr>
                <w:lang w:val="sah-RU"/>
              </w:rPr>
            </w:pPr>
            <w:r w:rsidRPr="001620B7">
              <w:rPr>
                <w:lang w:val="sah-RU"/>
              </w:rPr>
              <w:t>21.11.16-1 .12.16.</w:t>
            </w:r>
          </w:p>
          <w:p w:rsidR="00AE6B94" w:rsidRPr="001620B7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E04CDD" w:rsidRDefault="00AE6B94" w:rsidP="00075C44">
            <w:pPr>
              <w:jc w:val="both"/>
              <w:rPr>
                <w:sz w:val="28"/>
                <w:szCs w:val="28"/>
                <w:lang w:val="sah-RU"/>
              </w:rPr>
            </w:pPr>
            <w:r w:rsidRPr="00E04CDD">
              <w:rPr>
                <w:lang w:val="sah-RU"/>
              </w:rPr>
              <w:t>Реаклизация ФГОС в работе с детьми ограниченными возможностями здоровья”</w:t>
            </w:r>
          </w:p>
        </w:tc>
        <w:tc>
          <w:tcPr>
            <w:tcW w:w="1560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 w:rsidRPr="00E04CDD">
              <w:rPr>
                <w:lang w:val="sah-RU"/>
              </w:rPr>
              <w:t>Удостоверение №1903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 w:rsidRPr="00E04CDD">
              <w:rPr>
                <w:lang w:val="sah-RU"/>
              </w:rPr>
              <w:t>72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  <w:tc>
          <w:tcPr>
            <w:tcW w:w="1417" w:type="dxa"/>
          </w:tcPr>
          <w:p w:rsidR="00AE6B94" w:rsidRPr="0069407F" w:rsidRDefault="00AE6B94" w:rsidP="00075C44">
            <w:pPr>
              <w:rPr>
                <w:lang w:val="sah-RU"/>
              </w:rPr>
            </w:pPr>
            <w:r w:rsidRPr="0069407F">
              <w:rPr>
                <w:lang w:val="sah-RU"/>
              </w:rPr>
              <w:t>14.06.-25.06.16</w:t>
            </w:r>
          </w:p>
          <w:p w:rsidR="00AE6B94" w:rsidRPr="00E04CDD" w:rsidRDefault="00AE6B94" w:rsidP="00075C44">
            <w:pPr>
              <w:rPr>
                <w:b/>
                <w:lang w:val="sah-RU"/>
              </w:rPr>
            </w:pPr>
          </w:p>
        </w:tc>
        <w:tc>
          <w:tcPr>
            <w:tcW w:w="1276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Фундаментальные курсы педагогов ДОУ</w:t>
            </w: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Свидетельство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№ 895 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120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</w:tr>
      <w:tr w:rsidR="00AE6B94" w:rsidTr="00AE6B94"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10</w:t>
            </w:r>
          </w:p>
        </w:tc>
        <w:tc>
          <w:tcPr>
            <w:tcW w:w="1701" w:type="dxa"/>
          </w:tcPr>
          <w:p w:rsidR="00AE6B94" w:rsidRDefault="00AE6B94" w:rsidP="00075C44">
            <w:r>
              <w:t>Константинова А.В., воспитатель</w:t>
            </w:r>
          </w:p>
        </w:tc>
        <w:tc>
          <w:tcPr>
            <w:tcW w:w="1276" w:type="dxa"/>
          </w:tcPr>
          <w:p w:rsidR="00AE6B94" w:rsidRPr="0069407F" w:rsidRDefault="00AE6B94" w:rsidP="00075C44">
            <w:pPr>
              <w:rPr>
                <w:lang w:val="sah-RU"/>
              </w:rPr>
            </w:pPr>
            <w:r w:rsidRPr="0069407F">
              <w:rPr>
                <w:lang w:val="sah-RU"/>
              </w:rPr>
              <w:t>21.11.16-1 .12.16.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E04CDD" w:rsidRDefault="00AE6B94" w:rsidP="00075C44">
            <w:pPr>
              <w:jc w:val="both"/>
              <w:rPr>
                <w:sz w:val="28"/>
                <w:szCs w:val="28"/>
                <w:lang w:val="sah-RU"/>
              </w:rPr>
            </w:pPr>
            <w:r w:rsidRPr="00E04CDD">
              <w:rPr>
                <w:lang w:val="sah-RU"/>
              </w:rPr>
              <w:t>Реаклизация ФГОС в работе с детьми ограниченными возможностями здоровья”</w:t>
            </w:r>
          </w:p>
        </w:tc>
        <w:tc>
          <w:tcPr>
            <w:tcW w:w="1560" w:type="dxa"/>
          </w:tcPr>
          <w:p w:rsidR="00AE6B94" w:rsidRPr="00E04CDD" w:rsidRDefault="00AE6B94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Удостоверение №20</w:t>
            </w:r>
            <w:r w:rsidRPr="00E04CDD">
              <w:rPr>
                <w:lang w:val="sah-RU"/>
              </w:rPr>
              <w:t>03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  <w:r w:rsidRPr="00E04CDD">
              <w:rPr>
                <w:lang w:val="sah-RU"/>
              </w:rPr>
              <w:t>72 часов</w:t>
            </w:r>
          </w:p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lang w:val="sah-RU"/>
              </w:rPr>
              <w:t>ИРОиПК</w:t>
            </w:r>
          </w:p>
        </w:tc>
        <w:tc>
          <w:tcPr>
            <w:tcW w:w="1417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</w:tr>
      <w:tr w:rsidR="00AE6B94" w:rsidTr="00AE6B94">
        <w:tc>
          <w:tcPr>
            <w:tcW w:w="568" w:type="dxa"/>
          </w:tcPr>
          <w:p w:rsidR="00AE6B94" w:rsidRPr="006A14A3" w:rsidRDefault="00AE6B94" w:rsidP="00075C44">
            <w:pPr>
              <w:rPr>
                <w:lang w:val="sah-RU"/>
              </w:rPr>
            </w:pPr>
            <w:r w:rsidRPr="006A14A3">
              <w:rPr>
                <w:lang w:val="sah-RU"/>
              </w:rPr>
              <w:t>11</w:t>
            </w:r>
          </w:p>
        </w:tc>
        <w:tc>
          <w:tcPr>
            <w:tcW w:w="1701" w:type="dxa"/>
          </w:tcPr>
          <w:p w:rsidR="00AE6B94" w:rsidRDefault="00AE6B94" w:rsidP="00075C44">
            <w:r>
              <w:t>Мохначевская С.Г.,учитель-логопед</w:t>
            </w:r>
          </w:p>
        </w:tc>
        <w:tc>
          <w:tcPr>
            <w:tcW w:w="1276" w:type="dxa"/>
          </w:tcPr>
          <w:p w:rsidR="00AE6B94" w:rsidRPr="0069407F" w:rsidRDefault="00AE6B94" w:rsidP="00075C44">
            <w:pPr>
              <w:jc w:val="both"/>
              <w:rPr>
                <w:lang w:val="sah-RU"/>
              </w:rPr>
            </w:pPr>
            <w:r w:rsidRPr="0069407F">
              <w:rPr>
                <w:lang w:val="sah-RU"/>
              </w:rPr>
              <w:t>25.11-30.11.16.</w:t>
            </w:r>
          </w:p>
          <w:p w:rsidR="00AE6B94" w:rsidRDefault="00AE6B94" w:rsidP="00075C44">
            <w:pPr>
              <w:jc w:val="center"/>
              <w:rPr>
                <w:lang w:val="sah-RU"/>
              </w:rPr>
            </w:pPr>
          </w:p>
        </w:tc>
        <w:tc>
          <w:tcPr>
            <w:tcW w:w="3118" w:type="dxa"/>
          </w:tcPr>
          <w:p w:rsidR="00AE6B94" w:rsidRPr="00427E45" w:rsidRDefault="00AE6B94" w:rsidP="00075C44">
            <w:pPr>
              <w:jc w:val="both"/>
              <w:rPr>
                <w:lang w:val="sah-RU"/>
              </w:rPr>
            </w:pPr>
            <w:r w:rsidRPr="00427E45">
              <w:rPr>
                <w:lang w:val="sah-RU"/>
              </w:rPr>
              <w:t>Коррекционно-развивающие обучение детей с нарушениями речи в условиях реализации ФГОС</w:t>
            </w:r>
          </w:p>
        </w:tc>
        <w:tc>
          <w:tcPr>
            <w:tcW w:w="1560" w:type="dxa"/>
          </w:tcPr>
          <w:p w:rsidR="00AE6B94" w:rsidRPr="00427E45" w:rsidRDefault="00AE6B94" w:rsidP="00075C44">
            <w:pPr>
              <w:jc w:val="both"/>
              <w:rPr>
                <w:lang w:val="sah-RU"/>
              </w:rPr>
            </w:pPr>
            <w:r w:rsidRPr="00427E45">
              <w:rPr>
                <w:lang w:val="sah-RU"/>
              </w:rPr>
              <w:t>Удостоверение №2077</w:t>
            </w:r>
          </w:p>
          <w:p w:rsidR="00AE6B94" w:rsidRPr="00427E45" w:rsidRDefault="00AE6B94" w:rsidP="00075C44">
            <w:pPr>
              <w:jc w:val="both"/>
              <w:rPr>
                <w:lang w:val="sah-RU"/>
              </w:rPr>
            </w:pPr>
            <w:r w:rsidRPr="00427E45">
              <w:rPr>
                <w:lang w:val="sah-RU"/>
              </w:rPr>
              <w:t>72 ч. СВФУ им М.К.Аммосова</w:t>
            </w:r>
          </w:p>
        </w:tc>
        <w:tc>
          <w:tcPr>
            <w:tcW w:w="1417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AE6B94" w:rsidRDefault="00AE6B94" w:rsidP="00075C44">
            <w:pPr>
              <w:jc w:val="center"/>
              <w:rPr>
                <w:b/>
                <w:sz w:val="28"/>
                <w:szCs w:val="28"/>
                <w:lang w:val="sah-RU"/>
              </w:rPr>
            </w:pPr>
          </w:p>
        </w:tc>
      </w:tr>
    </w:tbl>
    <w:p w:rsidR="00AE6B94" w:rsidRDefault="00AE6B94" w:rsidP="00AE6B94"/>
    <w:p w:rsidR="00B4372E" w:rsidRPr="00AE6B94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AE6B94">
        <w:rPr>
          <w:b/>
          <w:sz w:val="24"/>
          <w:szCs w:val="24"/>
        </w:rPr>
        <w:t>Анализ:</w:t>
      </w:r>
      <w:r w:rsidRPr="00AE6B94">
        <w:rPr>
          <w:sz w:val="24"/>
          <w:szCs w:val="24"/>
        </w:rPr>
        <w:t xml:space="preserve"> Один</w:t>
      </w:r>
      <w:r w:rsidR="00AE6B94" w:rsidRPr="00AE6B94">
        <w:rPr>
          <w:sz w:val="24"/>
          <w:szCs w:val="24"/>
          <w:lang w:val="sah-RU"/>
        </w:rPr>
        <w:t xml:space="preserve"> педагог заочно учится на 3</w:t>
      </w:r>
      <w:r w:rsidRPr="00AE6B94">
        <w:rPr>
          <w:sz w:val="24"/>
          <w:szCs w:val="24"/>
          <w:lang w:val="sah-RU"/>
        </w:rPr>
        <w:t xml:space="preserve"> курсе НПК по переквалификации своего образования.</w:t>
      </w:r>
    </w:p>
    <w:p w:rsidR="00B4372E" w:rsidRDefault="00AE6B94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AE6B94">
        <w:rPr>
          <w:sz w:val="24"/>
          <w:szCs w:val="24"/>
          <w:lang w:val="sah-RU"/>
        </w:rPr>
        <w:t>1 педагог</w:t>
      </w:r>
      <w:r w:rsidR="00B4372E" w:rsidRPr="00AE6B94">
        <w:rPr>
          <w:sz w:val="24"/>
          <w:szCs w:val="24"/>
          <w:lang w:val="sah-RU"/>
        </w:rPr>
        <w:t xml:space="preserve"> проходят переподготовку по специальности “Воспитатель в ДОУ” при  ИРО и ПК. 1 педагог </w:t>
      </w:r>
      <w:r w:rsidRPr="00AE6B94">
        <w:rPr>
          <w:sz w:val="24"/>
          <w:szCs w:val="24"/>
          <w:lang w:val="sah-RU"/>
        </w:rPr>
        <w:t xml:space="preserve">заканчивает переквалификацию </w:t>
      </w:r>
      <w:r w:rsidR="00B4372E" w:rsidRPr="00AE6B94">
        <w:rPr>
          <w:sz w:val="24"/>
          <w:szCs w:val="24"/>
          <w:lang w:val="sah-RU"/>
        </w:rPr>
        <w:t>на специальность учитель – логопед.</w:t>
      </w:r>
    </w:p>
    <w:p w:rsidR="00AE6B94" w:rsidRDefault="00AE6B94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AE6B94" w:rsidRDefault="00AE6B94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AE6B94" w:rsidRDefault="00AE6B94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AE6B94" w:rsidRDefault="00AE6B94" w:rsidP="00AE6B94">
      <w:pPr>
        <w:jc w:val="center"/>
        <w:rPr>
          <w:b/>
          <w:sz w:val="24"/>
          <w:szCs w:val="24"/>
        </w:rPr>
      </w:pPr>
      <w:r w:rsidRPr="00AE6B94">
        <w:rPr>
          <w:b/>
          <w:sz w:val="24"/>
          <w:szCs w:val="24"/>
        </w:rPr>
        <w:lastRenderedPageBreak/>
        <w:t>Участие педагогов на конкурсах, педагогических чтениях</w:t>
      </w:r>
    </w:p>
    <w:p w:rsidR="00AE6B94" w:rsidRPr="00AE6B94" w:rsidRDefault="00AE6B94" w:rsidP="00AE6B94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0"/>
        <w:gridCol w:w="1447"/>
        <w:gridCol w:w="1800"/>
        <w:gridCol w:w="1604"/>
        <w:gridCol w:w="1575"/>
        <w:gridCol w:w="2100"/>
        <w:gridCol w:w="1676"/>
      </w:tblGrid>
      <w:tr w:rsidR="00AE6B94" w:rsidRPr="001E2DB4" w:rsidTr="00075C44">
        <w:tc>
          <w:tcPr>
            <w:tcW w:w="12884" w:type="dxa"/>
            <w:gridSpan w:val="7"/>
          </w:tcPr>
          <w:p w:rsidR="00AE6B94" w:rsidRPr="00575D4F" w:rsidRDefault="00AE6B94" w:rsidP="00075C44">
            <w:pPr>
              <w:jc w:val="center"/>
              <w:rPr>
                <w:b/>
                <w:sz w:val="24"/>
                <w:szCs w:val="24"/>
              </w:rPr>
            </w:pPr>
            <w:r w:rsidRPr="00575D4F">
              <w:rPr>
                <w:b/>
                <w:sz w:val="24"/>
                <w:szCs w:val="24"/>
              </w:rPr>
              <w:t>2016-2017 уч.год</w:t>
            </w:r>
          </w:p>
        </w:tc>
      </w:tr>
      <w:tr w:rsidR="00AE6B94" w:rsidTr="00075C44">
        <w:tc>
          <w:tcPr>
            <w:tcW w:w="326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E6B94" w:rsidRPr="00575D4F" w:rsidRDefault="00AE6B94" w:rsidP="00075C44">
            <w:pPr>
              <w:ind w:left="360"/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КМО</w:t>
            </w: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Улусный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</w:rPr>
              <w:t>Мероприятие</w:t>
            </w:r>
            <w:r w:rsidRPr="00575D4F">
              <w:rPr>
                <w:sz w:val="24"/>
                <w:szCs w:val="24"/>
                <w:lang w:val="sah-RU"/>
              </w:rPr>
              <w:t>, тема</w:t>
            </w: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Результат</w:t>
            </w:r>
          </w:p>
        </w:tc>
      </w:tr>
      <w:tr w:rsidR="00AE6B94" w:rsidTr="00075C44">
        <w:tc>
          <w:tcPr>
            <w:tcW w:w="326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Иванова Васианна Васильевна</w:t>
            </w:r>
          </w:p>
        </w:tc>
        <w:tc>
          <w:tcPr>
            <w:tcW w:w="1967" w:type="dxa"/>
            <w:vMerge w:val="restart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AE6B94" w:rsidRPr="00575D4F" w:rsidRDefault="00AE6B94" w:rsidP="00075C44">
            <w:pPr>
              <w:ind w:left="360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Воспитатель года 2017» среди педагогов КМО</w:t>
            </w: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AE6B94" w:rsidRPr="00575D4F" w:rsidRDefault="00AE6B94" w:rsidP="00AE6B94">
            <w:pPr>
              <w:pStyle w:val="ad"/>
              <w:numPr>
                <w:ilvl w:val="0"/>
                <w:numId w:val="39"/>
              </w:numPr>
              <w:jc w:val="center"/>
            </w:pPr>
            <w:r w:rsidRPr="00575D4F">
              <w:t>НОД</w:t>
            </w:r>
          </w:p>
          <w:p w:rsidR="00AE6B94" w:rsidRPr="00575D4F" w:rsidRDefault="00AE6B94" w:rsidP="00AE6B94">
            <w:pPr>
              <w:pStyle w:val="ad"/>
              <w:numPr>
                <w:ilvl w:val="0"/>
                <w:numId w:val="39"/>
              </w:numPr>
              <w:jc w:val="center"/>
            </w:pPr>
            <w:r w:rsidRPr="00575D4F">
              <w:t>Творческая презентация</w:t>
            </w:r>
          </w:p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3. Мастер-класс</w:t>
            </w: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Сертификат участника</w:t>
            </w:r>
          </w:p>
        </w:tc>
      </w:tr>
      <w:tr w:rsidR="00AE6B94" w:rsidTr="00075C44">
        <w:tc>
          <w:tcPr>
            <w:tcW w:w="326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E6B94" w:rsidRPr="00575D4F" w:rsidRDefault="00AE6B94" w:rsidP="00075C4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Б.Б.Уьунуускай – Сэки 85 сааьыгар МБДОУ «Д.с. №1 «Сарыал» с. Крест-  Кытыл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pStyle w:val="ad"/>
            </w:pP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Туоьу сурук кыайыылаа5ы бэлэмнээбитин иьин</w:t>
            </w:r>
          </w:p>
        </w:tc>
      </w:tr>
      <w:tr w:rsidR="00AE6B94" w:rsidTr="00075C44">
        <w:tc>
          <w:tcPr>
            <w:tcW w:w="326" w:type="dxa"/>
            <w:vMerge w:val="restart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Афанасьева Туйаара Николаевна</w:t>
            </w:r>
          </w:p>
        </w:tc>
        <w:tc>
          <w:tcPr>
            <w:tcW w:w="1967" w:type="dxa"/>
            <w:vMerge w:val="restart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Муз.руководитель</w:t>
            </w: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Улусный конкурс для музыкальных руководителей в игре на муз. инструментах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Сертификат участника</w:t>
            </w:r>
          </w:p>
        </w:tc>
      </w:tr>
      <w:tr w:rsidR="00AE6B94" w:rsidTr="00075C44">
        <w:tc>
          <w:tcPr>
            <w:tcW w:w="326" w:type="dxa"/>
            <w:vMerge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Б.Б.Уьунуускай – Сэки 85 сааьыгар МБДОУ «Д.с. №1 «Сарыал» с. Крест-  Кытыл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Туоьу сурук кыайыылаа5ы бэлэмнээбитин иьин</w:t>
            </w:r>
          </w:p>
        </w:tc>
      </w:tr>
      <w:tr w:rsidR="00AE6B94" w:rsidTr="00075C44">
        <w:tc>
          <w:tcPr>
            <w:tcW w:w="326" w:type="dxa"/>
            <w:vMerge w:val="restart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AE6B94" w:rsidRPr="00575D4F" w:rsidRDefault="00AE6B94" w:rsidP="00075C44">
            <w:pPr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Зырянова Наталья Афанасьевна</w:t>
            </w:r>
          </w:p>
        </w:tc>
        <w:tc>
          <w:tcPr>
            <w:tcW w:w="1967" w:type="dxa"/>
            <w:vMerge w:val="restart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Педагогические чтения среди КМО</w:t>
            </w: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Самодельные книги как средство работы с родителями</w:t>
            </w: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Сертификат распространения работы</w:t>
            </w:r>
          </w:p>
        </w:tc>
      </w:tr>
      <w:tr w:rsidR="00AE6B94" w:rsidTr="00075C44">
        <w:tc>
          <w:tcPr>
            <w:tcW w:w="326" w:type="dxa"/>
            <w:vMerge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E6B94" w:rsidRPr="00575D4F" w:rsidRDefault="00AE6B94" w:rsidP="00075C4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967" w:type="dxa"/>
            <w:vMerge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 xml:space="preserve">Улусные педагогические чтения 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</w:p>
        </w:tc>
      </w:tr>
      <w:tr w:rsidR="00AE6B94" w:rsidTr="00075C44">
        <w:trPr>
          <w:trHeight w:val="1074"/>
        </w:trPr>
        <w:tc>
          <w:tcPr>
            <w:tcW w:w="326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E6B94" w:rsidRPr="00575D4F" w:rsidRDefault="00AE6B94" w:rsidP="00075C44">
            <w:pPr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Иванова Васианна Васильевна</w:t>
            </w:r>
          </w:p>
        </w:tc>
        <w:tc>
          <w:tcPr>
            <w:tcW w:w="1967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Педагогические чтения среди КМО</w:t>
            </w: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</w:rPr>
            </w:pPr>
            <w:r w:rsidRPr="00575D4F">
              <w:rPr>
                <w:sz w:val="24"/>
                <w:szCs w:val="24"/>
              </w:rPr>
              <w:t>Улусные педагогические чтения</w:t>
            </w: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Использование электронных пособий для развития детей дошкольного возраста</w:t>
            </w: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1 место, сертификат УО</w:t>
            </w:r>
          </w:p>
        </w:tc>
      </w:tr>
      <w:tr w:rsidR="00AE6B94" w:rsidTr="00075C44">
        <w:trPr>
          <w:trHeight w:val="1074"/>
        </w:trPr>
        <w:tc>
          <w:tcPr>
            <w:tcW w:w="326" w:type="dxa"/>
          </w:tcPr>
          <w:p w:rsidR="00AE6B94" w:rsidRPr="00575D4F" w:rsidRDefault="00AE6B94" w:rsidP="00075C4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E6B94" w:rsidRPr="00575D4F" w:rsidRDefault="00AE6B94" w:rsidP="00075C44">
            <w:pPr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Мохначевская Сардана Гавриловна</w:t>
            </w:r>
          </w:p>
        </w:tc>
        <w:tc>
          <w:tcPr>
            <w:tcW w:w="1967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Учитель-логопед</w:t>
            </w:r>
          </w:p>
        </w:tc>
        <w:tc>
          <w:tcPr>
            <w:tcW w:w="1816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КМО Южный</w:t>
            </w:r>
          </w:p>
        </w:tc>
        <w:tc>
          <w:tcPr>
            <w:tcW w:w="2473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58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Лего-конструирование</w:t>
            </w:r>
          </w:p>
        </w:tc>
        <w:tc>
          <w:tcPr>
            <w:tcW w:w="1844" w:type="dxa"/>
          </w:tcPr>
          <w:p w:rsidR="00AE6B94" w:rsidRPr="00575D4F" w:rsidRDefault="00AE6B94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Диплом за подготовку воспитанника</w:t>
            </w:r>
          </w:p>
        </w:tc>
      </w:tr>
    </w:tbl>
    <w:p w:rsidR="000135AA" w:rsidRPr="00FB53C9" w:rsidRDefault="000135AA" w:rsidP="00B4372E">
      <w:pPr>
        <w:spacing w:line="360" w:lineRule="auto"/>
        <w:jc w:val="both"/>
        <w:rPr>
          <w:i/>
          <w:sz w:val="24"/>
          <w:szCs w:val="24"/>
          <w:lang w:val="sah-RU"/>
        </w:rPr>
      </w:pPr>
    </w:p>
    <w:p w:rsidR="00B4372E" w:rsidRPr="00575D4F" w:rsidRDefault="00B4372E" w:rsidP="00B4372E">
      <w:pPr>
        <w:spacing w:line="360" w:lineRule="auto"/>
        <w:jc w:val="center"/>
        <w:rPr>
          <w:b/>
          <w:sz w:val="24"/>
          <w:szCs w:val="24"/>
          <w:lang w:val="sah-RU"/>
        </w:rPr>
      </w:pPr>
      <w:r w:rsidRPr="00575D4F">
        <w:rPr>
          <w:b/>
          <w:sz w:val="24"/>
          <w:szCs w:val="24"/>
          <w:lang w:val="sah-RU"/>
        </w:rPr>
        <w:lastRenderedPageBreak/>
        <w:t>РАБОТА С СОЦИУМОМ</w:t>
      </w:r>
    </w:p>
    <w:p w:rsidR="00B4372E" w:rsidRPr="00575D4F" w:rsidRDefault="00B4372E" w:rsidP="00B4372E">
      <w:pPr>
        <w:spacing w:line="360" w:lineRule="auto"/>
        <w:jc w:val="both"/>
        <w:rPr>
          <w:b/>
          <w:sz w:val="24"/>
          <w:szCs w:val="24"/>
          <w:lang w:val="sah-RU"/>
        </w:rPr>
      </w:pPr>
    </w:p>
    <w:tbl>
      <w:tblPr>
        <w:tblStyle w:val="aa"/>
        <w:tblW w:w="0" w:type="auto"/>
        <w:tblLook w:val="04A0"/>
      </w:tblPr>
      <w:tblGrid>
        <w:gridCol w:w="503"/>
        <w:gridCol w:w="3385"/>
        <w:gridCol w:w="3708"/>
        <w:gridCol w:w="1878"/>
      </w:tblGrid>
      <w:tr w:rsidR="00B4372E" w:rsidRPr="00575D4F" w:rsidTr="00CE0DD4">
        <w:tc>
          <w:tcPr>
            <w:tcW w:w="503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№</w:t>
            </w:r>
          </w:p>
        </w:tc>
        <w:tc>
          <w:tcPr>
            <w:tcW w:w="3385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Организации</w:t>
            </w:r>
          </w:p>
        </w:tc>
        <w:tc>
          <w:tcPr>
            <w:tcW w:w="3708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Мероприятия</w:t>
            </w:r>
          </w:p>
        </w:tc>
        <w:tc>
          <w:tcPr>
            <w:tcW w:w="1878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срок</w:t>
            </w:r>
          </w:p>
        </w:tc>
      </w:tr>
      <w:tr w:rsidR="00B4372E" w:rsidRPr="00575D4F" w:rsidTr="00CE0DD4">
        <w:tc>
          <w:tcPr>
            <w:tcW w:w="503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3385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Едейская СООШ</w:t>
            </w:r>
          </w:p>
        </w:tc>
        <w:tc>
          <w:tcPr>
            <w:tcW w:w="3708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1.Принятие общего плана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2.Проведение консультаций для родителей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3. Общее собрание воспитатель+родитель+учитель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4.Проведение совместных спортивных игр “Дети Азии”</w:t>
            </w:r>
            <w:r w:rsidR="00423DFB" w:rsidRPr="00575D4F">
              <w:rPr>
                <w:sz w:val="24"/>
                <w:szCs w:val="24"/>
                <w:lang w:val="sah-RU"/>
              </w:rPr>
              <w:t xml:space="preserve"> “Хаар хаар барахсан”.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Взаимопосещение уроков и НОД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5. Экскурция в библиотеке школы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6.Экскурция в музее “Материнская Слава”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7. Проведение научно-практической конференции “Удьуор утума”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8. Первый урок с учителем.</w:t>
            </w:r>
          </w:p>
        </w:tc>
        <w:tc>
          <w:tcPr>
            <w:tcW w:w="1878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Сентябрь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В течение года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В год 3 раза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Апрель месяц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Март</w:t>
            </w:r>
          </w:p>
          <w:p w:rsidR="00423DFB" w:rsidRPr="00575D4F" w:rsidRDefault="00423DFB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423DFB" w:rsidRPr="00575D4F" w:rsidRDefault="00423DFB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Март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Апрель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апрель</w:t>
            </w:r>
          </w:p>
        </w:tc>
      </w:tr>
      <w:tr w:rsidR="00B4372E" w:rsidRPr="00575D4F" w:rsidTr="00CE0DD4">
        <w:tc>
          <w:tcPr>
            <w:tcW w:w="503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3385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Сельская библиотека</w:t>
            </w:r>
          </w:p>
        </w:tc>
        <w:tc>
          <w:tcPr>
            <w:tcW w:w="3708" w:type="dxa"/>
          </w:tcPr>
          <w:p w:rsidR="00B4372E" w:rsidRPr="00575D4F" w:rsidRDefault="00B4372E" w:rsidP="00B4372E">
            <w:pPr>
              <w:pStyle w:val="ad"/>
              <w:numPr>
                <w:ilvl w:val="0"/>
                <w:numId w:val="23"/>
              </w:numPr>
              <w:spacing w:line="360" w:lineRule="auto"/>
              <w:jc w:val="both"/>
              <w:rPr>
                <w:lang w:val="sah-RU"/>
              </w:rPr>
            </w:pPr>
            <w:r w:rsidRPr="00575D4F">
              <w:rPr>
                <w:lang w:val="sah-RU"/>
              </w:rPr>
              <w:t>Экскурция в библиотеке</w:t>
            </w:r>
          </w:p>
          <w:p w:rsidR="00B4372E" w:rsidRPr="00575D4F" w:rsidRDefault="00B4372E" w:rsidP="00B4372E">
            <w:pPr>
              <w:pStyle w:val="ad"/>
              <w:numPr>
                <w:ilvl w:val="0"/>
                <w:numId w:val="23"/>
              </w:numPr>
              <w:spacing w:line="360" w:lineRule="auto"/>
              <w:jc w:val="both"/>
              <w:rPr>
                <w:lang w:val="sah-RU"/>
              </w:rPr>
            </w:pPr>
            <w:r w:rsidRPr="00575D4F">
              <w:rPr>
                <w:lang w:val="sah-RU"/>
              </w:rPr>
              <w:t>Проведение развлечений “Кинигэ баар бараммат баай”</w:t>
            </w:r>
          </w:p>
          <w:p w:rsidR="00B4372E" w:rsidRPr="00575D4F" w:rsidRDefault="00B4372E" w:rsidP="00B4372E">
            <w:pPr>
              <w:pStyle w:val="ad"/>
              <w:numPr>
                <w:ilvl w:val="0"/>
                <w:numId w:val="23"/>
              </w:numPr>
              <w:spacing w:line="360" w:lineRule="auto"/>
              <w:jc w:val="both"/>
              <w:rPr>
                <w:lang w:val="sah-RU"/>
              </w:rPr>
            </w:pPr>
            <w:r w:rsidRPr="00575D4F">
              <w:rPr>
                <w:lang w:val="sah-RU"/>
              </w:rPr>
              <w:t>Консультация родителям</w:t>
            </w:r>
          </w:p>
          <w:p w:rsidR="00B4372E" w:rsidRPr="00575D4F" w:rsidRDefault="00B4372E" w:rsidP="00B4372E">
            <w:pPr>
              <w:pStyle w:val="ad"/>
              <w:numPr>
                <w:ilvl w:val="0"/>
                <w:numId w:val="23"/>
              </w:numPr>
              <w:spacing w:line="360" w:lineRule="auto"/>
              <w:jc w:val="both"/>
              <w:rPr>
                <w:lang w:val="sah-RU"/>
              </w:rPr>
            </w:pPr>
            <w:r w:rsidRPr="00575D4F">
              <w:rPr>
                <w:lang w:val="sah-RU"/>
              </w:rPr>
              <w:t>“Айболит” ремонт старых книг.</w:t>
            </w:r>
          </w:p>
        </w:tc>
        <w:tc>
          <w:tcPr>
            <w:tcW w:w="1878" w:type="dxa"/>
          </w:tcPr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Март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Февраль</w:t>
            </w: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</w:p>
          <w:p w:rsidR="00B4372E" w:rsidRPr="00575D4F" w:rsidRDefault="00B4372E" w:rsidP="00B4372E">
            <w:pPr>
              <w:spacing w:line="360" w:lineRule="auto"/>
              <w:jc w:val="both"/>
              <w:rPr>
                <w:sz w:val="24"/>
                <w:szCs w:val="24"/>
                <w:lang w:val="sah-RU"/>
              </w:rPr>
            </w:pPr>
            <w:r w:rsidRPr="00575D4F">
              <w:rPr>
                <w:sz w:val="24"/>
                <w:szCs w:val="24"/>
                <w:lang w:val="sah-RU"/>
              </w:rPr>
              <w:t>В течение года</w:t>
            </w:r>
          </w:p>
        </w:tc>
      </w:tr>
    </w:tbl>
    <w:p w:rsidR="00B03228" w:rsidRDefault="00B03228" w:rsidP="00B03228">
      <w:pPr>
        <w:spacing w:line="360" w:lineRule="auto"/>
        <w:jc w:val="both"/>
        <w:rPr>
          <w:b/>
          <w:sz w:val="24"/>
          <w:szCs w:val="24"/>
          <w:lang w:val="sah-RU"/>
        </w:rPr>
      </w:pPr>
    </w:p>
    <w:p w:rsidR="00B03228" w:rsidRPr="00B03228" w:rsidRDefault="00B03228" w:rsidP="00B03228">
      <w:pPr>
        <w:spacing w:line="360" w:lineRule="auto"/>
        <w:jc w:val="both"/>
        <w:rPr>
          <w:b/>
          <w:sz w:val="24"/>
          <w:szCs w:val="24"/>
          <w:lang w:val="sah-RU"/>
        </w:rPr>
      </w:pPr>
      <w:r w:rsidRPr="00B03228">
        <w:rPr>
          <w:b/>
          <w:sz w:val="24"/>
          <w:szCs w:val="24"/>
          <w:lang w:val="sah-RU"/>
        </w:rPr>
        <w:t>Анализ работы с социумом за 2016-2017 уч.год</w:t>
      </w:r>
    </w:p>
    <w:p w:rsidR="00B03228" w:rsidRPr="00B03228" w:rsidRDefault="00B03228" w:rsidP="00B03228">
      <w:pPr>
        <w:spacing w:line="360" w:lineRule="auto"/>
        <w:jc w:val="both"/>
        <w:rPr>
          <w:sz w:val="24"/>
          <w:szCs w:val="24"/>
          <w:lang w:val="sah-RU"/>
        </w:rPr>
      </w:pPr>
      <w:r w:rsidRPr="00B03228">
        <w:rPr>
          <w:sz w:val="24"/>
          <w:szCs w:val="24"/>
          <w:lang w:val="sah-RU"/>
        </w:rPr>
        <w:t>1.</w:t>
      </w:r>
      <w:r w:rsidRPr="00B03228">
        <w:rPr>
          <w:b/>
          <w:sz w:val="24"/>
          <w:szCs w:val="24"/>
          <w:lang w:val="sah-RU"/>
        </w:rPr>
        <w:t xml:space="preserve">Сельская библиотека </w:t>
      </w:r>
      <w:r w:rsidRPr="00B03228">
        <w:rPr>
          <w:sz w:val="24"/>
          <w:szCs w:val="24"/>
          <w:lang w:val="sah-RU"/>
        </w:rPr>
        <w:t>Каждый год ведется активная работа в сотрудничестве с сельской библиотекой. Организуем дни посещения, где знакомим детей с библиотекой, укладом работы, интиересными книгами, проводим викторины, к знаменательным датам известных детских писателей проводим конкурсы чтецов, выставку рисунгков.</w:t>
      </w:r>
    </w:p>
    <w:p w:rsidR="00B03228" w:rsidRPr="00B03228" w:rsidRDefault="00B03228" w:rsidP="00B03228">
      <w:pPr>
        <w:spacing w:line="360" w:lineRule="auto"/>
        <w:jc w:val="both"/>
        <w:rPr>
          <w:sz w:val="24"/>
          <w:szCs w:val="24"/>
          <w:lang w:val="sah-RU"/>
        </w:rPr>
      </w:pPr>
      <w:r w:rsidRPr="00B03228">
        <w:rPr>
          <w:sz w:val="24"/>
          <w:szCs w:val="24"/>
          <w:lang w:val="sah-RU"/>
        </w:rPr>
        <w:t xml:space="preserve">2. </w:t>
      </w:r>
      <w:r w:rsidRPr="00B03228">
        <w:rPr>
          <w:b/>
          <w:sz w:val="24"/>
          <w:szCs w:val="24"/>
          <w:lang w:val="sah-RU"/>
        </w:rPr>
        <w:t>ЕСООШ им. З.П.Саввина.</w:t>
      </w:r>
      <w:r w:rsidRPr="00B03228">
        <w:rPr>
          <w:sz w:val="24"/>
          <w:szCs w:val="24"/>
          <w:lang w:val="sah-RU"/>
        </w:rPr>
        <w:t xml:space="preserve">.Детей водили на экскурцию в школу, где они познакомились с будущими своими учителями, с школьными предметами (парта, доска, звонок и др.) , учителя провели первый урок с детьми подготовительной группы.Учителя приходят в детский сад, провели беседы, занятий с детьми, участвовали в родительских собраниях, провели консультацию </w:t>
      </w:r>
      <w:r w:rsidRPr="00B03228">
        <w:rPr>
          <w:sz w:val="24"/>
          <w:szCs w:val="24"/>
          <w:lang w:val="sah-RU"/>
        </w:rPr>
        <w:lastRenderedPageBreak/>
        <w:t>по подготовке детей к школе.В каждый год наши воспитанники участвуют на научно-практической конференции “Удьуор утума”, которую проводит школа и это стала традицией школы и детского сада.</w:t>
      </w:r>
    </w:p>
    <w:p w:rsidR="00B4372E" w:rsidRPr="00FB53C9" w:rsidRDefault="00B4372E" w:rsidP="00B4372E">
      <w:pPr>
        <w:spacing w:line="360" w:lineRule="auto"/>
        <w:jc w:val="both"/>
        <w:rPr>
          <w:i/>
          <w:sz w:val="24"/>
          <w:szCs w:val="24"/>
          <w:lang w:val="sah-RU"/>
        </w:rPr>
      </w:pPr>
    </w:p>
    <w:p w:rsidR="00B03228" w:rsidRDefault="00B03228" w:rsidP="00B03228">
      <w:pPr>
        <w:jc w:val="center"/>
        <w:rPr>
          <w:b/>
          <w:lang w:val="sah-RU"/>
        </w:rPr>
      </w:pPr>
      <w:r w:rsidRPr="00BB2D72">
        <w:rPr>
          <w:b/>
          <w:lang w:val="sah-RU"/>
        </w:rPr>
        <w:t xml:space="preserve">НЕДЕЛЬНЫЙ ПЛАН МЕРОПРИЯТИЯ  ШКОЛЫ И ДЕТСКОГО САДА ПО </w:t>
      </w:r>
      <w:r>
        <w:rPr>
          <w:b/>
          <w:lang w:val="sah-RU"/>
        </w:rPr>
        <w:t>ПРЕЕМСТВЕННОСТИ</w:t>
      </w:r>
    </w:p>
    <w:p w:rsidR="00B03228" w:rsidRPr="00BB2D72" w:rsidRDefault="00B03228" w:rsidP="00B03228">
      <w:pPr>
        <w:jc w:val="center"/>
        <w:rPr>
          <w:b/>
        </w:rPr>
      </w:pPr>
      <w:r>
        <w:rPr>
          <w:b/>
          <w:lang w:val="sah-RU"/>
        </w:rPr>
        <w:t>ТЕМА:</w:t>
      </w:r>
      <w:r w:rsidRPr="00BB2D72">
        <w:rPr>
          <w:b/>
          <w:lang w:val="sah-RU"/>
        </w:rPr>
        <w:t xml:space="preserve"> </w:t>
      </w:r>
      <w:r w:rsidRPr="00BB2D72">
        <w:rPr>
          <w:b/>
        </w:rPr>
        <w:t>«</w:t>
      </w:r>
      <w:r w:rsidRPr="00BB2D72">
        <w:rPr>
          <w:b/>
          <w:lang w:val="sah-RU"/>
        </w:rPr>
        <w:t>Я-БУДУЩИЙ ПЕРВОКЛАССНИК</w:t>
      </w:r>
      <w:r w:rsidRPr="00BB2D72">
        <w:rPr>
          <w:b/>
        </w:rPr>
        <w:t>»</w:t>
      </w:r>
    </w:p>
    <w:p w:rsidR="00B03228" w:rsidRPr="000135AA" w:rsidRDefault="00B03228" w:rsidP="00B03228">
      <w:pPr>
        <w:jc w:val="center"/>
        <w:rPr>
          <w:sz w:val="24"/>
          <w:szCs w:val="24"/>
        </w:rPr>
      </w:pPr>
      <w:r w:rsidRPr="000135AA">
        <w:rPr>
          <w:sz w:val="24"/>
          <w:szCs w:val="24"/>
        </w:rPr>
        <w:t>Дата проведения: с 30 марта  по 3 апреля  2017 г.</w:t>
      </w:r>
    </w:p>
    <w:p w:rsidR="00B03228" w:rsidRPr="000135AA" w:rsidRDefault="00B03228" w:rsidP="00B03228">
      <w:pPr>
        <w:rPr>
          <w:sz w:val="24"/>
          <w:szCs w:val="24"/>
        </w:rPr>
      </w:pPr>
      <w:r w:rsidRPr="000135AA">
        <w:rPr>
          <w:sz w:val="24"/>
          <w:szCs w:val="24"/>
        </w:rPr>
        <w:t>Цель мероприятия:</w:t>
      </w:r>
    </w:p>
    <w:p w:rsidR="00B03228" w:rsidRPr="000135AA" w:rsidRDefault="00B03228" w:rsidP="00B03228">
      <w:pPr>
        <w:numPr>
          <w:ilvl w:val="0"/>
          <w:numId w:val="14"/>
        </w:numPr>
        <w:tabs>
          <w:tab w:val="clear" w:pos="360"/>
          <w:tab w:val="num" w:pos="720"/>
        </w:tabs>
        <w:spacing w:after="200" w:line="276" w:lineRule="auto"/>
        <w:ind w:left="720"/>
        <w:rPr>
          <w:sz w:val="24"/>
          <w:szCs w:val="24"/>
        </w:rPr>
      </w:pPr>
      <w:r w:rsidRPr="000135AA">
        <w:rPr>
          <w:sz w:val="24"/>
          <w:szCs w:val="24"/>
        </w:rPr>
        <w:t xml:space="preserve">создание преемственности и успешной адаптации при переходе из детского сада в школу. </w:t>
      </w:r>
    </w:p>
    <w:p w:rsidR="00B03228" w:rsidRPr="000135AA" w:rsidRDefault="00B03228" w:rsidP="00B03228">
      <w:pPr>
        <w:numPr>
          <w:ilvl w:val="0"/>
          <w:numId w:val="14"/>
        </w:numPr>
        <w:tabs>
          <w:tab w:val="clear" w:pos="360"/>
          <w:tab w:val="num" w:pos="720"/>
        </w:tabs>
        <w:spacing w:after="200" w:line="276" w:lineRule="auto"/>
        <w:ind w:left="720"/>
        <w:rPr>
          <w:sz w:val="24"/>
          <w:szCs w:val="24"/>
        </w:rPr>
      </w:pPr>
      <w:r w:rsidRPr="000135AA">
        <w:rPr>
          <w:sz w:val="24"/>
          <w:szCs w:val="24"/>
        </w:rPr>
        <w:t xml:space="preserve">- обеспечение системы непрерывного образования с учетом возрастных особенностей дошкольников и первоклассников. </w:t>
      </w:r>
    </w:p>
    <w:tbl>
      <w:tblPr>
        <w:tblStyle w:val="aa"/>
        <w:tblW w:w="0" w:type="auto"/>
        <w:tblLook w:val="04A0"/>
      </w:tblPr>
      <w:tblGrid>
        <w:gridCol w:w="1732"/>
        <w:gridCol w:w="2892"/>
        <w:gridCol w:w="2163"/>
        <w:gridCol w:w="1309"/>
        <w:gridCol w:w="2326"/>
      </w:tblGrid>
      <w:tr w:rsidR="00B03228" w:rsidTr="00075C44">
        <w:tc>
          <w:tcPr>
            <w:tcW w:w="1809" w:type="dxa"/>
          </w:tcPr>
          <w:p w:rsidR="00B03228" w:rsidRPr="00BB2D72" w:rsidRDefault="00B03228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 xml:space="preserve">ДЕНЬ НЕДЕЛИ </w:t>
            </w:r>
          </w:p>
        </w:tc>
        <w:tc>
          <w:tcPr>
            <w:tcW w:w="4962" w:type="dxa"/>
          </w:tcPr>
          <w:p w:rsidR="00B03228" w:rsidRPr="00BB2D72" w:rsidRDefault="00B03228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МЕРОПРИЯТИЕ</w:t>
            </w:r>
          </w:p>
        </w:tc>
        <w:tc>
          <w:tcPr>
            <w:tcW w:w="3402" w:type="dxa"/>
          </w:tcPr>
          <w:p w:rsidR="00B03228" w:rsidRPr="00BB2D72" w:rsidRDefault="00B03228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УЧАСТНИКИ</w:t>
            </w:r>
          </w:p>
        </w:tc>
        <w:tc>
          <w:tcPr>
            <w:tcW w:w="1655" w:type="dxa"/>
          </w:tcPr>
          <w:p w:rsidR="00B03228" w:rsidRPr="00BB2D72" w:rsidRDefault="00B03228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ВРЕМЯ</w:t>
            </w:r>
          </w:p>
        </w:tc>
        <w:tc>
          <w:tcPr>
            <w:tcW w:w="2958" w:type="dxa"/>
          </w:tcPr>
          <w:p w:rsidR="00B03228" w:rsidRPr="00BB2D72" w:rsidRDefault="00B03228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ОТВЕТСТВЕННЫЕ</w:t>
            </w:r>
          </w:p>
        </w:tc>
      </w:tr>
      <w:tr w:rsidR="00B03228" w:rsidTr="00075C44">
        <w:tc>
          <w:tcPr>
            <w:tcW w:w="1809" w:type="dxa"/>
          </w:tcPr>
          <w:p w:rsidR="00B03228" w:rsidRDefault="00B03228" w:rsidP="00075C44">
            <w:pPr>
              <w:jc w:val="center"/>
            </w:pPr>
            <w:r>
              <w:t xml:space="preserve">ПОНЕДЕЛЬНИК </w:t>
            </w:r>
          </w:p>
          <w:p w:rsidR="00B03228" w:rsidRDefault="00B03228" w:rsidP="00075C44">
            <w:pPr>
              <w:jc w:val="center"/>
            </w:pPr>
            <w:r>
              <w:t>30 МАРТА</w:t>
            </w:r>
          </w:p>
        </w:tc>
        <w:tc>
          <w:tcPr>
            <w:tcW w:w="4962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 Спортивные соревнования с первоклассниками «</w:t>
            </w:r>
            <w:r w:rsidRPr="000135AA">
              <w:rPr>
                <w:sz w:val="24"/>
                <w:szCs w:val="24"/>
                <w:lang w:val="sah-RU"/>
              </w:rPr>
              <w:t>Малые олимпийские игры</w:t>
            </w:r>
            <w:r w:rsidRPr="000135AA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Ученики 1 кл. и воспитанники подг. группы (смешанная команда)</w:t>
            </w:r>
          </w:p>
        </w:tc>
        <w:tc>
          <w:tcPr>
            <w:tcW w:w="1655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16 ч.</w:t>
            </w:r>
          </w:p>
        </w:tc>
        <w:tc>
          <w:tcPr>
            <w:tcW w:w="2958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Физрук., учитель физкультуры 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(грамоты, медали)</w:t>
            </w:r>
          </w:p>
        </w:tc>
      </w:tr>
      <w:tr w:rsidR="00B03228" w:rsidTr="00075C44">
        <w:tc>
          <w:tcPr>
            <w:tcW w:w="1809" w:type="dxa"/>
          </w:tcPr>
          <w:p w:rsidR="00B03228" w:rsidRDefault="00B03228" w:rsidP="00075C44">
            <w:pPr>
              <w:jc w:val="center"/>
            </w:pPr>
            <w:r>
              <w:t>ВТОРНИК</w:t>
            </w:r>
          </w:p>
          <w:p w:rsidR="00B03228" w:rsidRDefault="00B03228" w:rsidP="00075C44">
            <w:pPr>
              <w:jc w:val="center"/>
            </w:pPr>
            <w:r>
              <w:t xml:space="preserve"> 31 МАРТА</w:t>
            </w:r>
          </w:p>
        </w:tc>
        <w:tc>
          <w:tcPr>
            <w:tcW w:w="4962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День открытых дверей 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1.Ахсаан   Винокурова Л.Д., воспитатель подг. гр.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2. «Учимся правильно говорить» Зырянова Н.А.,логопед</w:t>
            </w:r>
          </w:p>
        </w:tc>
        <w:tc>
          <w:tcPr>
            <w:tcW w:w="3402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гр., учителя, родители и педагоги ДОУ</w:t>
            </w:r>
          </w:p>
        </w:tc>
        <w:tc>
          <w:tcPr>
            <w:tcW w:w="1655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 9.30 м.10.00м.</w:t>
            </w: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10.15-10.45</w:t>
            </w:r>
          </w:p>
        </w:tc>
        <w:tc>
          <w:tcPr>
            <w:tcW w:w="2958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Ст.воспитатель, воспитатели, логопед, муз.руководитель</w:t>
            </w:r>
          </w:p>
        </w:tc>
      </w:tr>
      <w:tr w:rsidR="00B03228" w:rsidTr="00075C44">
        <w:tc>
          <w:tcPr>
            <w:tcW w:w="1809" w:type="dxa"/>
          </w:tcPr>
          <w:p w:rsidR="00B03228" w:rsidRDefault="00B03228" w:rsidP="00075C44">
            <w:pPr>
              <w:jc w:val="center"/>
            </w:pPr>
            <w:r>
              <w:t xml:space="preserve">СРЕДА </w:t>
            </w:r>
          </w:p>
          <w:p w:rsidR="00B03228" w:rsidRDefault="00B03228" w:rsidP="00075C44">
            <w:pPr>
              <w:jc w:val="center"/>
            </w:pPr>
            <w:r>
              <w:t>1 АПРЕЛЯ</w:t>
            </w:r>
          </w:p>
        </w:tc>
        <w:tc>
          <w:tcPr>
            <w:tcW w:w="4962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День открытых дверей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1.Окруж.мир – НОД по ФГОС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2.Грамота – Иванова В.В.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гр., учителя, родители и педагоги ДОУ</w:t>
            </w:r>
          </w:p>
        </w:tc>
        <w:tc>
          <w:tcPr>
            <w:tcW w:w="1655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9.30 м.-10.00м.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10.15-10.45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Ст.воспитатель, воспитатели, логопед, муз.руководитель</w:t>
            </w:r>
          </w:p>
        </w:tc>
      </w:tr>
      <w:tr w:rsidR="00B03228" w:rsidTr="00075C44">
        <w:tc>
          <w:tcPr>
            <w:tcW w:w="1809" w:type="dxa"/>
          </w:tcPr>
          <w:p w:rsidR="00B03228" w:rsidRDefault="00B03228" w:rsidP="00075C44">
            <w:pPr>
              <w:jc w:val="center"/>
            </w:pPr>
            <w:r>
              <w:t xml:space="preserve">ЧЕТВЕРГ </w:t>
            </w:r>
          </w:p>
          <w:p w:rsidR="00B03228" w:rsidRDefault="00B03228" w:rsidP="00075C44">
            <w:pPr>
              <w:jc w:val="center"/>
            </w:pPr>
            <w:r>
              <w:t>2 АПРЕЛЯ</w:t>
            </w:r>
          </w:p>
        </w:tc>
        <w:tc>
          <w:tcPr>
            <w:tcW w:w="4962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1.Первый урок при школе– Соловьева О.А., учитель нач. кл.</w:t>
            </w:r>
          </w:p>
        </w:tc>
        <w:tc>
          <w:tcPr>
            <w:tcW w:w="3402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группы</w:t>
            </w:r>
          </w:p>
        </w:tc>
        <w:tc>
          <w:tcPr>
            <w:tcW w:w="1655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10 ч. </w:t>
            </w:r>
          </w:p>
        </w:tc>
        <w:tc>
          <w:tcPr>
            <w:tcW w:w="2958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Воспитатели, учителя, нас тольная игра</w:t>
            </w:r>
          </w:p>
        </w:tc>
      </w:tr>
      <w:tr w:rsidR="00B03228" w:rsidTr="00075C44">
        <w:tc>
          <w:tcPr>
            <w:tcW w:w="1809" w:type="dxa"/>
          </w:tcPr>
          <w:p w:rsidR="00B03228" w:rsidRDefault="00B03228" w:rsidP="00075C44">
            <w:pPr>
              <w:jc w:val="center"/>
            </w:pPr>
            <w:r>
              <w:t xml:space="preserve">ПЯТНИЦА </w:t>
            </w:r>
          </w:p>
          <w:p w:rsidR="00B03228" w:rsidRDefault="00B03228" w:rsidP="00075C44">
            <w:pPr>
              <w:jc w:val="center"/>
            </w:pPr>
            <w:r>
              <w:t>3 АПРЕЛЯ</w:t>
            </w:r>
          </w:p>
        </w:tc>
        <w:tc>
          <w:tcPr>
            <w:tcW w:w="4962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1. “Наши воспитанники-первоклассники</w:t>
            </w:r>
            <w:r w:rsidRPr="000135AA">
              <w:rPr>
                <w:sz w:val="24"/>
                <w:szCs w:val="24"/>
              </w:rPr>
              <w:t>»</w:t>
            </w:r>
            <w:r w:rsidRPr="000135AA">
              <w:rPr>
                <w:sz w:val="24"/>
                <w:szCs w:val="24"/>
                <w:lang w:val="sah-RU"/>
              </w:rPr>
              <w:t xml:space="preserve"> – М.К. Винокурова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2.</w:t>
            </w:r>
            <w:r w:rsidRPr="000135AA">
              <w:rPr>
                <w:sz w:val="24"/>
                <w:szCs w:val="24"/>
              </w:rPr>
              <w:t xml:space="preserve"> Кл. час «Спасибо, ветеранам, за счастливое детство!» (доклады детей подг. группы, муз. номера)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3.Итоговое общее собрание с учителями начальной школы и  админ. школы «Готовность детей к школе»</w:t>
            </w:r>
          </w:p>
        </w:tc>
        <w:tc>
          <w:tcPr>
            <w:tcW w:w="3402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Учащиеся 1 кл.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Учителя  и педагоги ДОУ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группы</w:t>
            </w: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Учителя ЕСОШ: завуч по уч. части, учителя нач. классов, воспитатели д.с.</w:t>
            </w:r>
          </w:p>
        </w:tc>
        <w:tc>
          <w:tcPr>
            <w:tcW w:w="1655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9 ч.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  <w:lang w:val="sah-RU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  <w:lang w:val="sah-RU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10.00-10.45</w:t>
            </w: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16 часов</w:t>
            </w:r>
          </w:p>
        </w:tc>
        <w:tc>
          <w:tcPr>
            <w:tcW w:w="2958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Кл.руковод., ст. воспитатель</w:t>
            </w:r>
          </w:p>
        </w:tc>
      </w:tr>
    </w:tbl>
    <w:p w:rsidR="00B03228" w:rsidRDefault="00B03228" w:rsidP="00B03228">
      <w:pPr>
        <w:jc w:val="center"/>
        <w:rPr>
          <w:b/>
          <w:lang w:val="sah-RU"/>
        </w:rPr>
      </w:pPr>
    </w:p>
    <w:p w:rsidR="00B03228" w:rsidRDefault="00B03228" w:rsidP="00B03228">
      <w:pPr>
        <w:jc w:val="center"/>
        <w:rPr>
          <w:b/>
          <w:lang w:val="sah-RU"/>
        </w:rPr>
      </w:pPr>
    </w:p>
    <w:p w:rsidR="000135AA" w:rsidRDefault="000135AA" w:rsidP="00B03228">
      <w:pPr>
        <w:jc w:val="center"/>
        <w:rPr>
          <w:b/>
          <w:lang w:val="sah-RU"/>
        </w:rPr>
      </w:pPr>
    </w:p>
    <w:p w:rsidR="000135AA" w:rsidRDefault="000135AA" w:rsidP="00B03228">
      <w:pPr>
        <w:jc w:val="center"/>
        <w:rPr>
          <w:b/>
          <w:lang w:val="sah-RU"/>
        </w:rPr>
      </w:pPr>
    </w:p>
    <w:p w:rsidR="000135AA" w:rsidRDefault="000135AA" w:rsidP="00B03228">
      <w:pPr>
        <w:jc w:val="center"/>
        <w:rPr>
          <w:b/>
          <w:lang w:val="sah-RU"/>
        </w:rPr>
      </w:pPr>
    </w:p>
    <w:p w:rsidR="00B03228" w:rsidRDefault="00B03228" w:rsidP="00B03228">
      <w:pPr>
        <w:jc w:val="center"/>
        <w:rPr>
          <w:b/>
          <w:lang w:val="sah-RU"/>
        </w:rPr>
      </w:pPr>
      <w:r w:rsidRPr="00BB2D72">
        <w:rPr>
          <w:b/>
          <w:lang w:val="sah-RU"/>
        </w:rPr>
        <w:lastRenderedPageBreak/>
        <w:t xml:space="preserve">НЕДЕЛЬНЫЙ ПЛАН МЕРОПРИЯТИЯ  ШКОЛЫ И ДЕТСКОГО САДА ПО </w:t>
      </w:r>
      <w:r>
        <w:rPr>
          <w:b/>
          <w:lang w:val="sah-RU"/>
        </w:rPr>
        <w:t>ПРЕЕМСТВЕННОСТИ</w:t>
      </w:r>
    </w:p>
    <w:p w:rsidR="00B03228" w:rsidRDefault="00B03228" w:rsidP="00B03228">
      <w:pPr>
        <w:jc w:val="center"/>
        <w:rPr>
          <w:b/>
        </w:rPr>
      </w:pPr>
      <w:r>
        <w:rPr>
          <w:b/>
          <w:lang w:val="sah-RU"/>
        </w:rPr>
        <w:t>ТЕМА:</w:t>
      </w:r>
      <w:r w:rsidRPr="00BB2D72">
        <w:rPr>
          <w:b/>
          <w:lang w:val="sah-RU"/>
        </w:rPr>
        <w:t xml:space="preserve"> </w:t>
      </w:r>
      <w:r w:rsidRPr="00BB2D72">
        <w:rPr>
          <w:b/>
        </w:rPr>
        <w:t>«</w:t>
      </w:r>
      <w:r w:rsidRPr="00BB2D72">
        <w:rPr>
          <w:b/>
          <w:lang w:val="sah-RU"/>
        </w:rPr>
        <w:t>Я-БУДУЩИЙ ПЕРВОКЛАССНИК</w:t>
      </w:r>
      <w:r w:rsidRPr="00BB2D72">
        <w:rPr>
          <w:b/>
        </w:rPr>
        <w:t>»</w:t>
      </w:r>
    </w:p>
    <w:p w:rsidR="00575D4F" w:rsidRPr="00BB2D72" w:rsidRDefault="00575D4F" w:rsidP="00B03228">
      <w:pPr>
        <w:jc w:val="center"/>
        <w:rPr>
          <w:b/>
        </w:rPr>
      </w:pPr>
    </w:p>
    <w:p w:rsidR="00B03228" w:rsidRPr="000135AA" w:rsidRDefault="00B03228" w:rsidP="00B03228">
      <w:pPr>
        <w:jc w:val="center"/>
        <w:rPr>
          <w:sz w:val="24"/>
          <w:szCs w:val="24"/>
        </w:rPr>
      </w:pPr>
      <w:r w:rsidRPr="000135AA">
        <w:rPr>
          <w:sz w:val="24"/>
          <w:szCs w:val="24"/>
        </w:rPr>
        <w:t>Дата проведения: с 7 апреля  по 11 апреля  2015 г.</w:t>
      </w:r>
    </w:p>
    <w:p w:rsidR="00B03228" w:rsidRPr="000135AA" w:rsidRDefault="00B03228" w:rsidP="00B03228">
      <w:pPr>
        <w:rPr>
          <w:sz w:val="24"/>
          <w:szCs w:val="24"/>
        </w:rPr>
      </w:pPr>
      <w:r w:rsidRPr="000135AA">
        <w:rPr>
          <w:sz w:val="24"/>
          <w:szCs w:val="24"/>
        </w:rPr>
        <w:t>Цель мероприятия:</w:t>
      </w:r>
    </w:p>
    <w:p w:rsidR="00B03228" w:rsidRPr="000135AA" w:rsidRDefault="00B03228" w:rsidP="00B03228">
      <w:pPr>
        <w:numPr>
          <w:ilvl w:val="0"/>
          <w:numId w:val="14"/>
        </w:numPr>
        <w:tabs>
          <w:tab w:val="clear" w:pos="360"/>
          <w:tab w:val="num" w:pos="720"/>
        </w:tabs>
        <w:spacing w:after="200" w:line="276" w:lineRule="auto"/>
        <w:ind w:left="720"/>
        <w:rPr>
          <w:sz w:val="24"/>
          <w:szCs w:val="24"/>
        </w:rPr>
      </w:pPr>
      <w:r w:rsidRPr="000135AA">
        <w:rPr>
          <w:sz w:val="24"/>
          <w:szCs w:val="24"/>
        </w:rPr>
        <w:t xml:space="preserve">создание преемственности и успешной адаптации при переходе из детского сада в школу. </w:t>
      </w:r>
    </w:p>
    <w:p w:rsidR="00B03228" w:rsidRPr="000135AA" w:rsidRDefault="00B03228" w:rsidP="00B03228">
      <w:pPr>
        <w:numPr>
          <w:ilvl w:val="0"/>
          <w:numId w:val="14"/>
        </w:numPr>
        <w:tabs>
          <w:tab w:val="clear" w:pos="360"/>
          <w:tab w:val="num" w:pos="720"/>
        </w:tabs>
        <w:spacing w:after="200" w:line="276" w:lineRule="auto"/>
        <w:ind w:left="720"/>
        <w:rPr>
          <w:sz w:val="24"/>
          <w:szCs w:val="24"/>
        </w:rPr>
      </w:pPr>
      <w:r w:rsidRPr="000135AA">
        <w:rPr>
          <w:sz w:val="24"/>
          <w:szCs w:val="24"/>
        </w:rPr>
        <w:t xml:space="preserve">- обеспечение системы непрерывного образования с учетом возрастных особенностей дошкольников и первоклассников. </w:t>
      </w:r>
    </w:p>
    <w:tbl>
      <w:tblPr>
        <w:tblStyle w:val="aa"/>
        <w:tblW w:w="10915" w:type="dxa"/>
        <w:tblInd w:w="-601" w:type="dxa"/>
        <w:tblLayout w:type="fixed"/>
        <w:tblLook w:val="04A0"/>
      </w:tblPr>
      <w:tblGrid>
        <w:gridCol w:w="1703"/>
        <w:gridCol w:w="3968"/>
        <w:gridCol w:w="1843"/>
        <w:gridCol w:w="1701"/>
        <w:gridCol w:w="1700"/>
      </w:tblGrid>
      <w:tr w:rsidR="000135AA" w:rsidTr="000135AA">
        <w:tc>
          <w:tcPr>
            <w:tcW w:w="1703" w:type="dxa"/>
          </w:tcPr>
          <w:p w:rsidR="000135AA" w:rsidRPr="00BB2D72" w:rsidRDefault="000135AA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 xml:space="preserve">ДЕНЬ НЕДЕЛИ </w:t>
            </w:r>
          </w:p>
        </w:tc>
        <w:tc>
          <w:tcPr>
            <w:tcW w:w="7512" w:type="dxa"/>
            <w:gridSpan w:val="3"/>
          </w:tcPr>
          <w:p w:rsidR="000135AA" w:rsidRPr="00BB2D72" w:rsidRDefault="000135AA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МЕРОПРИЯТИЕ</w:t>
            </w:r>
          </w:p>
        </w:tc>
        <w:tc>
          <w:tcPr>
            <w:tcW w:w="1700" w:type="dxa"/>
          </w:tcPr>
          <w:p w:rsidR="000135AA" w:rsidRPr="00BB2D72" w:rsidRDefault="000135AA" w:rsidP="00075C44">
            <w:pPr>
              <w:jc w:val="center"/>
              <w:rPr>
                <w:b/>
              </w:rPr>
            </w:pPr>
            <w:r w:rsidRPr="00BB2D72">
              <w:rPr>
                <w:b/>
              </w:rPr>
              <w:t>УЧАСТНИКИ</w:t>
            </w:r>
          </w:p>
        </w:tc>
      </w:tr>
      <w:tr w:rsidR="00B03228" w:rsidTr="000135AA">
        <w:tc>
          <w:tcPr>
            <w:tcW w:w="1703" w:type="dxa"/>
          </w:tcPr>
          <w:p w:rsidR="00B03228" w:rsidRDefault="00B03228" w:rsidP="00075C44">
            <w:pPr>
              <w:jc w:val="center"/>
            </w:pPr>
            <w:r>
              <w:t xml:space="preserve">ПОНЕДЕЛЬНИК </w:t>
            </w:r>
          </w:p>
          <w:p w:rsidR="00B03228" w:rsidRDefault="00B03228" w:rsidP="00075C44">
            <w:pPr>
              <w:jc w:val="center"/>
            </w:pPr>
            <w:r>
              <w:t>30 МАРТА</w:t>
            </w:r>
          </w:p>
        </w:tc>
        <w:tc>
          <w:tcPr>
            <w:tcW w:w="3968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День открытых дверей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 xml:space="preserve">1 п/д 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1.Окруж.мир – НОД по ФГОС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</w:rPr>
              <w:t>2.Грамота – Иванова В.В.</w:t>
            </w:r>
            <w:r w:rsidRPr="000135AA">
              <w:rPr>
                <w:sz w:val="24"/>
                <w:szCs w:val="24"/>
                <w:lang w:val="sah-RU"/>
              </w:rPr>
              <w:t>+</w:t>
            </w:r>
            <w:r w:rsidRPr="000135AA">
              <w:rPr>
                <w:sz w:val="24"/>
                <w:szCs w:val="24"/>
              </w:rPr>
              <w:t xml:space="preserve"> «Учимся правильно говорить» Мохначевская С.Г.,логопед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2 п/д.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</w:rPr>
              <w:t xml:space="preserve"> </w:t>
            </w:r>
            <w:r w:rsidRPr="000135AA">
              <w:rPr>
                <w:sz w:val="24"/>
                <w:szCs w:val="24"/>
                <w:lang w:val="sah-RU"/>
              </w:rPr>
              <w:t xml:space="preserve">1. Беседа “Скоро </w:t>
            </w:r>
            <w:r w:rsidRPr="000135AA">
              <w:rPr>
                <w:sz w:val="24"/>
                <w:szCs w:val="24"/>
              </w:rPr>
              <w:t>в школу»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 </w:t>
            </w:r>
            <w:r w:rsidRPr="000135AA">
              <w:rPr>
                <w:sz w:val="24"/>
                <w:szCs w:val="24"/>
                <w:lang w:val="sah-RU"/>
              </w:rPr>
              <w:t>2.</w:t>
            </w:r>
            <w:r w:rsidRPr="000135AA">
              <w:rPr>
                <w:sz w:val="24"/>
                <w:szCs w:val="24"/>
              </w:rPr>
              <w:t>Выставка рисунков «Оскуола о5о хара5ынан»</w:t>
            </w:r>
          </w:p>
        </w:tc>
        <w:tc>
          <w:tcPr>
            <w:tcW w:w="1843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Дети подг. группы</w:t>
            </w:r>
          </w:p>
        </w:tc>
        <w:tc>
          <w:tcPr>
            <w:tcW w:w="1701" w:type="dxa"/>
          </w:tcPr>
          <w:p w:rsidR="00B03228" w:rsidRDefault="00B03228" w:rsidP="00075C44"/>
          <w:p w:rsidR="00B03228" w:rsidRDefault="00B03228" w:rsidP="00075C44">
            <w:pPr>
              <w:jc w:val="center"/>
            </w:pPr>
          </w:p>
          <w:p w:rsidR="00B03228" w:rsidRDefault="00B03228" w:rsidP="00075C44">
            <w:pPr>
              <w:jc w:val="center"/>
            </w:pPr>
            <w:r>
              <w:t>9.30 м.-10.00м.</w:t>
            </w:r>
          </w:p>
          <w:p w:rsidR="00B03228" w:rsidRDefault="00B03228" w:rsidP="00075C44">
            <w:r>
              <w:t>10.15-10.45</w:t>
            </w:r>
          </w:p>
          <w:p w:rsidR="00B03228" w:rsidRDefault="00B03228" w:rsidP="00075C44">
            <w:pPr>
              <w:jc w:val="center"/>
            </w:pPr>
          </w:p>
          <w:p w:rsidR="00B03228" w:rsidRDefault="00B03228" w:rsidP="00075C44">
            <w:r>
              <w:t>16 ч.- 17 ч.</w:t>
            </w:r>
          </w:p>
          <w:p w:rsidR="00B03228" w:rsidRDefault="00B03228" w:rsidP="00075C44">
            <w:pPr>
              <w:jc w:val="center"/>
            </w:pPr>
          </w:p>
        </w:tc>
        <w:tc>
          <w:tcPr>
            <w:tcW w:w="1700" w:type="dxa"/>
          </w:tcPr>
          <w:p w:rsidR="00B03228" w:rsidRDefault="00B03228" w:rsidP="00075C44">
            <w:pPr>
              <w:jc w:val="center"/>
            </w:pPr>
            <w:r>
              <w:t>Ст.воспитатель</w:t>
            </w:r>
          </w:p>
        </w:tc>
      </w:tr>
      <w:tr w:rsidR="00B03228" w:rsidTr="000135AA">
        <w:tc>
          <w:tcPr>
            <w:tcW w:w="1703" w:type="dxa"/>
          </w:tcPr>
          <w:p w:rsidR="00B03228" w:rsidRDefault="00B03228" w:rsidP="00075C44">
            <w:pPr>
              <w:jc w:val="center"/>
            </w:pPr>
            <w:r>
              <w:t>ВТОРНИК</w:t>
            </w:r>
          </w:p>
          <w:p w:rsidR="00B03228" w:rsidRDefault="00B03228" w:rsidP="00075C44">
            <w:pPr>
              <w:jc w:val="center"/>
            </w:pPr>
            <w:r>
              <w:t xml:space="preserve"> 31 МАРТА</w:t>
            </w:r>
          </w:p>
        </w:tc>
        <w:tc>
          <w:tcPr>
            <w:tcW w:w="3968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 фотосессия</w:t>
            </w:r>
          </w:p>
        </w:tc>
        <w:tc>
          <w:tcPr>
            <w:tcW w:w="1843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гр.</w:t>
            </w:r>
          </w:p>
        </w:tc>
        <w:tc>
          <w:tcPr>
            <w:tcW w:w="1701" w:type="dxa"/>
          </w:tcPr>
          <w:p w:rsidR="00B03228" w:rsidRDefault="00B03228" w:rsidP="00075C44">
            <w:pPr>
              <w:jc w:val="center"/>
            </w:pPr>
          </w:p>
          <w:p w:rsidR="00B03228" w:rsidRDefault="00B03228" w:rsidP="00075C44">
            <w:r>
              <w:t xml:space="preserve"> 9.30 м.10.30м.</w:t>
            </w:r>
          </w:p>
        </w:tc>
        <w:tc>
          <w:tcPr>
            <w:tcW w:w="1700" w:type="dxa"/>
          </w:tcPr>
          <w:p w:rsidR="00B03228" w:rsidRDefault="00B03228" w:rsidP="00075C44">
            <w:pPr>
              <w:jc w:val="center"/>
            </w:pPr>
            <w:r>
              <w:t>Ст.воспитатель, воспитатели</w:t>
            </w:r>
          </w:p>
        </w:tc>
      </w:tr>
      <w:tr w:rsidR="00B03228" w:rsidTr="000135AA">
        <w:tc>
          <w:tcPr>
            <w:tcW w:w="1703" w:type="dxa"/>
          </w:tcPr>
          <w:p w:rsidR="00B03228" w:rsidRDefault="00B03228" w:rsidP="00075C44">
            <w:pPr>
              <w:jc w:val="center"/>
            </w:pPr>
            <w:r>
              <w:t xml:space="preserve">СРЕДА </w:t>
            </w:r>
          </w:p>
          <w:p w:rsidR="00B03228" w:rsidRDefault="00B03228" w:rsidP="00075C44">
            <w:pPr>
              <w:jc w:val="center"/>
            </w:pPr>
            <w:r>
              <w:t>1 АПРЕЛЯ</w:t>
            </w:r>
          </w:p>
        </w:tc>
        <w:tc>
          <w:tcPr>
            <w:tcW w:w="3968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День открытых дверей 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1.Ахсаан   Винокурова Л.Д., воспитатель подг. гр.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2.</w:t>
            </w:r>
            <w:r w:rsidRPr="000135AA">
              <w:rPr>
                <w:sz w:val="24"/>
                <w:szCs w:val="24"/>
                <w:lang w:val="sah-RU"/>
              </w:rPr>
              <w:t xml:space="preserve">с/р игра </w:t>
            </w:r>
            <w:r w:rsidRPr="000135AA">
              <w:rPr>
                <w:sz w:val="24"/>
                <w:szCs w:val="24"/>
              </w:rPr>
              <w:t>«Школа»</w:t>
            </w:r>
          </w:p>
        </w:tc>
        <w:tc>
          <w:tcPr>
            <w:tcW w:w="1843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 xml:space="preserve">воспитанники подг. гр., учителя, родители </w:t>
            </w:r>
          </w:p>
        </w:tc>
        <w:tc>
          <w:tcPr>
            <w:tcW w:w="1701" w:type="dxa"/>
          </w:tcPr>
          <w:p w:rsidR="00B03228" w:rsidRDefault="00B03228" w:rsidP="00075C44">
            <w:pPr>
              <w:jc w:val="center"/>
            </w:pPr>
          </w:p>
          <w:p w:rsidR="00B03228" w:rsidRDefault="00B03228" w:rsidP="00075C44">
            <w:pPr>
              <w:jc w:val="center"/>
            </w:pPr>
            <w:r>
              <w:t>9.30 м.-10.00м.</w:t>
            </w:r>
          </w:p>
          <w:p w:rsidR="00B03228" w:rsidRDefault="00B03228" w:rsidP="00075C44">
            <w:pPr>
              <w:jc w:val="center"/>
            </w:pPr>
            <w:r>
              <w:t>10.15-10.45</w:t>
            </w:r>
          </w:p>
        </w:tc>
        <w:tc>
          <w:tcPr>
            <w:tcW w:w="1700" w:type="dxa"/>
          </w:tcPr>
          <w:p w:rsidR="00B03228" w:rsidRDefault="00B03228" w:rsidP="00075C44">
            <w:pPr>
              <w:jc w:val="center"/>
            </w:pPr>
            <w:r>
              <w:t>Ст.воспитатель, воспитатели, логопед, муз.руководитель</w:t>
            </w:r>
          </w:p>
        </w:tc>
      </w:tr>
      <w:tr w:rsidR="00B03228" w:rsidTr="000135AA">
        <w:tc>
          <w:tcPr>
            <w:tcW w:w="1703" w:type="dxa"/>
          </w:tcPr>
          <w:p w:rsidR="00B03228" w:rsidRDefault="00B03228" w:rsidP="00075C44">
            <w:pPr>
              <w:jc w:val="center"/>
            </w:pPr>
            <w:r>
              <w:t xml:space="preserve">ЧЕТВЕРГ </w:t>
            </w:r>
          </w:p>
          <w:p w:rsidR="00B03228" w:rsidRDefault="00B03228" w:rsidP="00075C44">
            <w:pPr>
              <w:jc w:val="center"/>
            </w:pPr>
            <w:r>
              <w:t>2 АПРЕЛЯ</w:t>
            </w:r>
          </w:p>
        </w:tc>
        <w:tc>
          <w:tcPr>
            <w:tcW w:w="3968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1 п/д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</w:rPr>
              <w:t>1.Первый урок при школе–  учитель нач. кл.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2 п/д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2.Спортивные соревнования с первоклассниками «</w:t>
            </w:r>
            <w:r w:rsidRPr="000135AA">
              <w:rPr>
                <w:sz w:val="24"/>
                <w:szCs w:val="24"/>
                <w:lang w:val="sah-RU"/>
              </w:rPr>
              <w:t>Малые олимпийские игры</w:t>
            </w:r>
            <w:r w:rsidRPr="000135A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03228" w:rsidRPr="000135AA" w:rsidRDefault="00B03228" w:rsidP="00075C44">
            <w:pPr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</w:rPr>
              <w:t>Воспитанники подг. группы</w:t>
            </w:r>
          </w:p>
          <w:p w:rsidR="00B03228" w:rsidRPr="000135AA" w:rsidRDefault="00B03228" w:rsidP="00075C44">
            <w:pPr>
              <w:jc w:val="center"/>
              <w:rPr>
                <w:sz w:val="24"/>
                <w:szCs w:val="24"/>
                <w:lang w:val="sah-RU"/>
              </w:rPr>
            </w:pPr>
          </w:p>
          <w:p w:rsidR="00B03228" w:rsidRPr="000135AA" w:rsidRDefault="00B03228" w:rsidP="00075C44">
            <w:pPr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</w:rPr>
              <w:t xml:space="preserve">Ученики 1 кл. и воспитанники подг. группы </w:t>
            </w:r>
          </w:p>
        </w:tc>
        <w:tc>
          <w:tcPr>
            <w:tcW w:w="1701" w:type="dxa"/>
          </w:tcPr>
          <w:p w:rsidR="00B03228" w:rsidRDefault="00B03228" w:rsidP="00075C44">
            <w:pPr>
              <w:jc w:val="center"/>
            </w:pPr>
          </w:p>
          <w:p w:rsidR="00B03228" w:rsidRDefault="00B03228" w:rsidP="00075C44">
            <w:pPr>
              <w:jc w:val="center"/>
              <w:rPr>
                <w:lang w:val="sah-RU"/>
              </w:rPr>
            </w:pPr>
            <w:r>
              <w:t xml:space="preserve">10 ч. </w:t>
            </w:r>
          </w:p>
          <w:p w:rsidR="00B03228" w:rsidRDefault="00B03228" w:rsidP="00075C44">
            <w:pPr>
              <w:jc w:val="center"/>
              <w:rPr>
                <w:lang w:val="sah-RU"/>
              </w:rPr>
            </w:pPr>
          </w:p>
          <w:p w:rsidR="00B03228" w:rsidRPr="003C513C" w:rsidRDefault="00B03228" w:rsidP="00075C44">
            <w:pPr>
              <w:rPr>
                <w:lang w:val="sah-RU"/>
              </w:rPr>
            </w:pPr>
            <w:r>
              <w:rPr>
                <w:lang w:val="sah-RU"/>
              </w:rPr>
              <w:t>16 ч.30-17-30</w:t>
            </w:r>
          </w:p>
        </w:tc>
        <w:tc>
          <w:tcPr>
            <w:tcW w:w="1700" w:type="dxa"/>
          </w:tcPr>
          <w:p w:rsidR="00B03228" w:rsidRDefault="00B03228" w:rsidP="00075C44">
            <w:pPr>
              <w:jc w:val="center"/>
            </w:pPr>
            <w:r>
              <w:t xml:space="preserve">Воспитатели, учителя, </w:t>
            </w:r>
          </w:p>
          <w:p w:rsidR="00B03228" w:rsidRDefault="00B03228" w:rsidP="00075C44">
            <w:pPr>
              <w:jc w:val="center"/>
            </w:pPr>
          </w:p>
          <w:p w:rsidR="00B03228" w:rsidRDefault="00B03228" w:rsidP="00075C44">
            <w:pPr>
              <w:jc w:val="center"/>
            </w:pPr>
          </w:p>
          <w:p w:rsidR="00B03228" w:rsidRDefault="00B03228" w:rsidP="00075C44">
            <w:pPr>
              <w:jc w:val="center"/>
            </w:pPr>
            <w:r>
              <w:t xml:space="preserve">Физрук., учитель физкультуры </w:t>
            </w:r>
          </w:p>
        </w:tc>
      </w:tr>
      <w:tr w:rsidR="00B03228" w:rsidTr="000135AA">
        <w:tc>
          <w:tcPr>
            <w:tcW w:w="1703" w:type="dxa"/>
          </w:tcPr>
          <w:p w:rsidR="00B03228" w:rsidRDefault="00B03228" w:rsidP="00075C44">
            <w:pPr>
              <w:jc w:val="center"/>
            </w:pPr>
            <w:r>
              <w:t xml:space="preserve">ПЯТНИЦА </w:t>
            </w:r>
          </w:p>
          <w:p w:rsidR="00B03228" w:rsidRDefault="00B03228" w:rsidP="00075C44">
            <w:pPr>
              <w:jc w:val="center"/>
            </w:pPr>
            <w:r>
              <w:t>3 АПРЕЛЯ</w:t>
            </w:r>
          </w:p>
        </w:tc>
        <w:tc>
          <w:tcPr>
            <w:tcW w:w="3968" w:type="dxa"/>
          </w:tcPr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1. “Наши воспитанники-первоклассники</w:t>
            </w:r>
            <w:r w:rsidRPr="000135AA">
              <w:rPr>
                <w:sz w:val="24"/>
                <w:szCs w:val="24"/>
              </w:rPr>
              <w:t>»</w:t>
            </w:r>
            <w:r w:rsidRPr="000135AA">
              <w:rPr>
                <w:sz w:val="24"/>
                <w:szCs w:val="24"/>
                <w:lang w:val="sah-RU"/>
              </w:rPr>
              <w:t xml:space="preserve"> – М.К. Винокурова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  <w:lang w:val="sah-RU"/>
              </w:rPr>
            </w:pPr>
            <w:r w:rsidRPr="000135AA">
              <w:rPr>
                <w:sz w:val="24"/>
                <w:szCs w:val="24"/>
                <w:lang w:val="sah-RU"/>
              </w:rPr>
              <w:t>2.</w:t>
            </w:r>
            <w:r w:rsidRPr="000135AA">
              <w:rPr>
                <w:sz w:val="24"/>
                <w:szCs w:val="24"/>
              </w:rPr>
              <w:t xml:space="preserve"> Кл. час «Спасибо, ветеранам, за счастливое детство!» (доклады детей подг. группы, муз. номера)</w:t>
            </w:r>
          </w:p>
          <w:p w:rsidR="00B03228" w:rsidRPr="000135AA" w:rsidRDefault="00B03228" w:rsidP="00075C44">
            <w:pPr>
              <w:jc w:val="both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3.Итоговое общее собрание с учителями начальной школы и  админ. школы «Готовность детей к школе»</w:t>
            </w:r>
          </w:p>
        </w:tc>
        <w:tc>
          <w:tcPr>
            <w:tcW w:w="1843" w:type="dxa"/>
          </w:tcPr>
          <w:p w:rsidR="00B03228" w:rsidRPr="000135AA" w:rsidRDefault="00B03228" w:rsidP="00075C44">
            <w:pPr>
              <w:jc w:val="center"/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Учащиеся 1 кл.</w:t>
            </w: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Воспитанники подг. группы</w:t>
            </w: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</w:p>
          <w:p w:rsidR="00B03228" w:rsidRPr="000135AA" w:rsidRDefault="00B03228" w:rsidP="00075C44">
            <w:pPr>
              <w:rPr>
                <w:sz w:val="24"/>
                <w:szCs w:val="24"/>
              </w:rPr>
            </w:pPr>
            <w:r w:rsidRPr="000135AA">
              <w:rPr>
                <w:sz w:val="24"/>
                <w:szCs w:val="24"/>
              </w:rPr>
              <w:t>Учителя ЕСОШ: завуч по уч. части, учителя нач. классов, воспитатели д.с.</w:t>
            </w:r>
          </w:p>
        </w:tc>
        <w:tc>
          <w:tcPr>
            <w:tcW w:w="1701" w:type="dxa"/>
          </w:tcPr>
          <w:p w:rsidR="00B03228" w:rsidRDefault="00B03228" w:rsidP="00075C4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 ч.</w:t>
            </w:r>
          </w:p>
          <w:p w:rsidR="00B03228" w:rsidRDefault="00B03228" w:rsidP="00075C44">
            <w:pPr>
              <w:rPr>
                <w:lang w:val="sah-RU"/>
              </w:rPr>
            </w:pPr>
            <w:r>
              <w:rPr>
                <w:lang w:val="sah-RU"/>
              </w:rPr>
              <w:t>10.00-10.45</w:t>
            </w:r>
          </w:p>
          <w:p w:rsidR="00B03228" w:rsidRDefault="00B03228" w:rsidP="00075C44"/>
          <w:p w:rsidR="00B03228" w:rsidRDefault="00B03228" w:rsidP="00075C44">
            <w:pPr>
              <w:jc w:val="center"/>
            </w:pPr>
            <w:r>
              <w:t>16 часов</w:t>
            </w:r>
          </w:p>
        </w:tc>
        <w:tc>
          <w:tcPr>
            <w:tcW w:w="1700" w:type="dxa"/>
          </w:tcPr>
          <w:p w:rsidR="00B03228" w:rsidRDefault="00B03228" w:rsidP="00075C44">
            <w:pPr>
              <w:jc w:val="center"/>
            </w:pPr>
            <w:r>
              <w:t>Кл.руковод., ст. воспитатель</w:t>
            </w:r>
          </w:p>
        </w:tc>
      </w:tr>
    </w:tbl>
    <w:p w:rsidR="00B4372E" w:rsidRPr="00FB53C9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0135AA" w:rsidRDefault="000135AA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575D4F" w:rsidRDefault="00575D4F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</w:p>
    <w:p w:rsidR="00B4372E" w:rsidRPr="00B03228" w:rsidRDefault="00B4372E" w:rsidP="00B4372E">
      <w:pPr>
        <w:spacing w:line="360" w:lineRule="auto"/>
        <w:jc w:val="center"/>
        <w:rPr>
          <w:b/>
          <w:i/>
          <w:sz w:val="24"/>
          <w:szCs w:val="24"/>
          <w:lang w:val="sah-RU"/>
        </w:rPr>
      </w:pPr>
      <w:r w:rsidRPr="00B03228">
        <w:rPr>
          <w:b/>
          <w:i/>
          <w:sz w:val="24"/>
          <w:szCs w:val="24"/>
          <w:lang w:val="sah-RU"/>
        </w:rPr>
        <w:lastRenderedPageBreak/>
        <w:t>РАБОТА С МОЛОДЫМИ ПЕДАГОГАМИ</w:t>
      </w:r>
    </w:p>
    <w:p w:rsidR="00B4372E" w:rsidRPr="00B03228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B03228">
        <w:rPr>
          <w:color w:val="333333"/>
          <w:sz w:val="24"/>
          <w:szCs w:val="24"/>
        </w:rPr>
        <w:t xml:space="preserve"> Два раза были на взаимопосещение начинающим педагогам. Назначены наставники по организации совместной деятельности  с детьми дошкольного возраста. Наставники оказали консультативные помощи всем интересующим вопросам молодых по вопросам образования и воспитания детей дошкольного возраста.</w:t>
      </w:r>
    </w:p>
    <w:p w:rsidR="00B4372E" w:rsidRPr="00B03228" w:rsidRDefault="00B4372E" w:rsidP="00B4372E">
      <w:pPr>
        <w:spacing w:line="360" w:lineRule="auto"/>
        <w:jc w:val="both"/>
        <w:rPr>
          <w:color w:val="333333"/>
          <w:sz w:val="24"/>
          <w:szCs w:val="24"/>
        </w:rPr>
      </w:pPr>
      <w:r w:rsidRPr="00B03228">
        <w:rPr>
          <w:color w:val="333333"/>
          <w:sz w:val="24"/>
          <w:szCs w:val="24"/>
        </w:rPr>
        <w:t xml:space="preserve"> Молодым педагогам проводили консультативные работы по составлению плана, (перспективной, календарной), плана работы с родителями, по санитарно - гигиеническим навыкам детей младшего возраста, по оформлении документации  и уголков родителей, оформлении развивающей среды в группах.  </w:t>
      </w:r>
    </w:p>
    <w:p w:rsidR="00CE0DD4" w:rsidRPr="00B03228" w:rsidRDefault="00CE0DD4" w:rsidP="00B4372E">
      <w:pPr>
        <w:spacing w:line="360" w:lineRule="auto"/>
        <w:jc w:val="both"/>
        <w:rPr>
          <w:sz w:val="24"/>
          <w:szCs w:val="24"/>
          <w:lang w:val="sah-RU"/>
        </w:rPr>
      </w:pPr>
    </w:p>
    <w:tbl>
      <w:tblPr>
        <w:tblW w:w="0" w:type="auto"/>
        <w:jc w:val="center"/>
        <w:tblInd w:w="-2491" w:type="dxa"/>
        <w:tblCellMar>
          <w:left w:w="0" w:type="dxa"/>
          <w:right w:w="0" w:type="dxa"/>
        </w:tblCellMar>
        <w:tblLook w:val="04A0"/>
      </w:tblPr>
      <w:tblGrid>
        <w:gridCol w:w="3170"/>
        <w:gridCol w:w="3239"/>
      </w:tblGrid>
      <w:tr w:rsidR="00B4372E" w:rsidRPr="00B03228" w:rsidTr="00B4372E">
        <w:trPr>
          <w:trHeight w:val="341"/>
          <w:jc w:val="center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b/>
                <w:bCs/>
                <w:i/>
                <w:iCs/>
                <w:color w:val="333333"/>
                <w:sz w:val="24"/>
                <w:szCs w:val="24"/>
              </w:rPr>
              <w:t>Начинающие педагоги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b/>
                <w:bCs/>
                <w:i/>
                <w:iCs/>
                <w:color w:val="333333"/>
                <w:sz w:val="24"/>
                <w:szCs w:val="24"/>
              </w:rPr>
              <w:t>Наставники</w:t>
            </w:r>
          </w:p>
        </w:tc>
      </w:tr>
      <w:tr w:rsidR="00B4372E" w:rsidRPr="00B03228" w:rsidTr="00B4372E">
        <w:trPr>
          <w:trHeight w:val="359"/>
          <w:jc w:val="center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Михайлова Мария Владимировна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Афанасьева Туйаара Николаевна</w:t>
            </w:r>
          </w:p>
        </w:tc>
      </w:tr>
      <w:tr w:rsidR="00B4372E" w:rsidRPr="00B03228" w:rsidTr="00B4372E">
        <w:trPr>
          <w:trHeight w:val="359"/>
          <w:jc w:val="center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Константинова Анжелика Вячеславовна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Посельская Маргарита Васильевна</w:t>
            </w:r>
          </w:p>
        </w:tc>
      </w:tr>
      <w:tr w:rsidR="00B4372E" w:rsidRPr="00FB53C9" w:rsidTr="00B4372E">
        <w:trPr>
          <w:trHeight w:val="359"/>
          <w:jc w:val="center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B03228" w:rsidRDefault="00423DFB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Мохначевская Сардаана Гавриловна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2E" w:rsidRPr="00FB53C9" w:rsidRDefault="00B4372E" w:rsidP="00B4372E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B03228">
              <w:rPr>
                <w:color w:val="333333"/>
                <w:sz w:val="24"/>
                <w:szCs w:val="24"/>
              </w:rPr>
              <w:t>Винокурова Людмила Дмитриевна</w:t>
            </w:r>
          </w:p>
        </w:tc>
      </w:tr>
    </w:tbl>
    <w:p w:rsidR="00CE0DD4" w:rsidRPr="00FB53C9" w:rsidRDefault="00CE0DD4" w:rsidP="00B4372E">
      <w:pPr>
        <w:spacing w:line="360" w:lineRule="auto"/>
        <w:jc w:val="both"/>
        <w:rPr>
          <w:i/>
          <w:sz w:val="24"/>
          <w:szCs w:val="24"/>
        </w:rPr>
      </w:pPr>
    </w:p>
    <w:p w:rsidR="00B4372E" w:rsidRPr="00D10ADD" w:rsidRDefault="00B4372E" w:rsidP="00B4372E">
      <w:pPr>
        <w:spacing w:line="360" w:lineRule="auto"/>
        <w:jc w:val="center"/>
        <w:rPr>
          <w:b/>
          <w:sz w:val="24"/>
          <w:szCs w:val="24"/>
        </w:rPr>
      </w:pPr>
      <w:r w:rsidRPr="00D10ADD">
        <w:rPr>
          <w:b/>
          <w:sz w:val="24"/>
          <w:szCs w:val="24"/>
        </w:rPr>
        <w:t>ТЕМЫ САМООБРАЗОВАНИЙ ПЕДАГОГОВ</w:t>
      </w:r>
    </w:p>
    <w:p w:rsidR="00B4372E" w:rsidRPr="00D10ADD" w:rsidRDefault="00B4372E" w:rsidP="00B4372E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a"/>
        <w:tblW w:w="10632" w:type="dxa"/>
        <w:tblLook w:val="04A0"/>
      </w:tblPr>
      <w:tblGrid>
        <w:gridCol w:w="456"/>
        <w:gridCol w:w="2107"/>
        <w:gridCol w:w="1699"/>
        <w:gridCol w:w="1154"/>
        <w:gridCol w:w="5216"/>
      </w:tblGrid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должность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Учебный год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Тема работы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Эверстова Н.В.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54" w:type="dxa"/>
          </w:tcPr>
          <w:p w:rsidR="00B4372E" w:rsidRPr="00D10ADD" w:rsidRDefault="00B4372E" w:rsidP="00B032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="00B03228"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«</w:t>
            </w:r>
            <w:r w:rsidRPr="00D10ADD">
              <w:rPr>
                <w:sz w:val="24"/>
                <w:szCs w:val="24"/>
                <w:lang w:val="sah-RU"/>
              </w:rPr>
              <w:t>Проектная деятельность в ДОУ</w:t>
            </w:r>
            <w:r w:rsidRPr="00D10ADD">
              <w:rPr>
                <w:sz w:val="24"/>
                <w:szCs w:val="24"/>
              </w:rPr>
              <w:t>»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Афанасьева Т.Н.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Муз.рук.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  <w:lang w:val="sah-RU"/>
              </w:rPr>
              <w:t>“</w:t>
            </w:r>
            <w:r w:rsidRPr="00D10ADD">
              <w:rPr>
                <w:sz w:val="24"/>
                <w:szCs w:val="24"/>
              </w:rPr>
              <w:t>Обучение детей старшего возраста игре на фортепиано»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Михайлова М.В.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Физ.рук.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="00D10ADD" w:rsidRPr="00D10ADD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5216" w:type="dxa"/>
          </w:tcPr>
          <w:p w:rsidR="00B4372E" w:rsidRPr="00D10ADD" w:rsidRDefault="00B03228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Нетрадиционные пособия как фактор для физического развития детей дошкольного возраста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Зырянова Н.А.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Влияние мелкой моторики на развитие речи детей .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Винокурова Л.Д.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="00B03228" w:rsidRPr="00D10ADD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5216" w:type="dxa"/>
          </w:tcPr>
          <w:p w:rsidR="00B4372E" w:rsidRPr="00D10ADD" w:rsidRDefault="00B03228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История родного края как фактор нравственно-патриотического воспитания дошкольников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Посельская М.В.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Фольклорные праздники  в ДОУ, как средство приобщения детей  средней группы духовно-патриотическому воспитанию»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Петрова С.Д,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Оруоллаах оонньуу нонуо о5о алтыьа уорэнэригэр иитии</w:t>
            </w:r>
          </w:p>
        </w:tc>
      </w:tr>
      <w:tr w:rsidR="00B4372E" w:rsidRPr="00D10ADD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Иванова В.В.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Использование мнемотехники для развития связной Речи детей 7 лет</w:t>
            </w:r>
          </w:p>
        </w:tc>
      </w:tr>
      <w:tr w:rsidR="00B4372E" w:rsidRPr="00423DFB" w:rsidTr="00B4372E">
        <w:tc>
          <w:tcPr>
            <w:tcW w:w="45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Константинова А.В.</w:t>
            </w:r>
          </w:p>
        </w:tc>
        <w:tc>
          <w:tcPr>
            <w:tcW w:w="1699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54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201</w:t>
            </w:r>
            <w:r w:rsidRPr="00D10ADD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5216" w:type="dxa"/>
          </w:tcPr>
          <w:p w:rsidR="00B4372E" w:rsidRPr="00D10ADD" w:rsidRDefault="00B4372E" w:rsidP="00B43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ADD">
              <w:rPr>
                <w:sz w:val="24"/>
                <w:szCs w:val="24"/>
              </w:rPr>
              <w:t>Нетрадиционное техника рисования как фактор эмоционального развития детей младшего возраста</w:t>
            </w:r>
          </w:p>
        </w:tc>
      </w:tr>
    </w:tbl>
    <w:p w:rsidR="00B4372E" w:rsidRDefault="00B4372E" w:rsidP="00B4372E">
      <w:pPr>
        <w:pStyle w:val="ad"/>
        <w:spacing w:line="360" w:lineRule="auto"/>
        <w:jc w:val="both"/>
      </w:pPr>
    </w:p>
    <w:p w:rsidR="00B4372E" w:rsidRPr="001561F5" w:rsidRDefault="00B4372E" w:rsidP="00B4372E">
      <w:pPr>
        <w:pStyle w:val="ad"/>
        <w:spacing w:line="360" w:lineRule="auto"/>
        <w:ind w:left="-709"/>
        <w:rPr>
          <w:b/>
          <w:highlight w:val="yellow"/>
        </w:rPr>
      </w:pPr>
    </w:p>
    <w:p w:rsidR="000135AA" w:rsidRPr="003B26C9" w:rsidRDefault="000135AA" w:rsidP="000135AA">
      <w:pPr>
        <w:spacing w:line="360" w:lineRule="auto"/>
        <w:jc w:val="center"/>
        <w:rPr>
          <w:b/>
          <w:i/>
          <w:sz w:val="24"/>
          <w:szCs w:val="24"/>
        </w:rPr>
      </w:pPr>
      <w:r w:rsidRPr="003B26C9">
        <w:rPr>
          <w:b/>
          <w:i/>
          <w:sz w:val="24"/>
          <w:szCs w:val="24"/>
        </w:rPr>
        <w:t>ИННОВАЦИОННАЯ ДЕЯТЕЛЬНОСТЬ</w:t>
      </w:r>
    </w:p>
    <w:p w:rsidR="000135AA" w:rsidRPr="00FB53C9" w:rsidRDefault="000135AA" w:rsidP="000135AA">
      <w:pPr>
        <w:spacing w:line="360" w:lineRule="auto"/>
        <w:ind w:firstLine="708"/>
        <w:jc w:val="both"/>
        <w:rPr>
          <w:sz w:val="24"/>
          <w:szCs w:val="24"/>
        </w:rPr>
      </w:pPr>
      <w:r w:rsidRPr="00FB53C9">
        <w:rPr>
          <w:sz w:val="24"/>
          <w:szCs w:val="24"/>
        </w:rPr>
        <w:t>В соответствии с Приказом Министерства образования РС (Я)  от 22.12.2015 г. № 01-16/6581  «Об утверждении пилотных дошкольных образовательных организаций  Республики Саха (Якутия)» наш детский сад был утвержден пилотной площадкой по вопросам внедрения и реализации программы С.С.Коренблита «ВеДеДо». В связи с этим была выбрана творческая группа педагогов, занимающаяся подготовкой работы пилотной площадки. Было проведено два заседания пилотно</w:t>
      </w:r>
      <w:r>
        <w:rPr>
          <w:sz w:val="24"/>
          <w:szCs w:val="24"/>
        </w:rPr>
        <w:t>й плащадки</w:t>
      </w:r>
      <w:r w:rsidRPr="00FB53C9">
        <w:rPr>
          <w:sz w:val="24"/>
          <w:szCs w:val="24"/>
        </w:rPr>
        <w:t>, разработаны и рецензированы  план работы с 2015 по 2018 г. по реализации программы, заполнены локальные акты</w:t>
      </w:r>
      <w:r>
        <w:rPr>
          <w:sz w:val="24"/>
          <w:szCs w:val="24"/>
        </w:rPr>
        <w:t xml:space="preserve">. </w:t>
      </w:r>
      <w:r w:rsidRPr="00FB53C9">
        <w:rPr>
          <w:sz w:val="24"/>
          <w:szCs w:val="24"/>
          <w:lang w:val="sah-RU"/>
        </w:rPr>
        <w:t xml:space="preserve">Фундаментом реализации проекта “ВеДеДо” стала проект внутри детского сада, нами был разработан проект “Муусука кэрэ эйгэтин </w:t>
      </w:r>
      <w:r w:rsidR="00F65350">
        <w:rPr>
          <w:sz w:val="24"/>
          <w:szCs w:val="24"/>
          <w:lang w:val="sah-RU"/>
        </w:rPr>
        <w:t xml:space="preserve">иьитиннэрэн о5ону сайыннарыы”. </w:t>
      </w:r>
      <w:r w:rsidRPr="00FB53C9">
        <w:rPr>
          <w:sz w:val="24"/>
          <w:szCs w:val="24"/>
          <w:lang w:val="sah-RU"/>
        </w:rPr>
        <w:t>Проект позволяет повысить уровень развития детей, так как  художественно-эстетическое образование содействует развитию литературной речи, приобщению к словесному творчеству, самостоятельности детей с ранних лет.</w:t>
      </w:r>
      <w:r w:rsidRPr="00FB53C9">
        <w:rPr>
          <w:sz w:val="24"/>
          <w:szCs w:val="24"/>
        </w:rPr>
        <w:t xml:space="preserve"> </w:t>
      </w:r>
    </w:p>
    <w:p w:rsidR="000135AA" w:rsidRPr="00FB53C9" w:rsidRDefault="000135AA" w:rsidP="000135AA">
      <w:pPr>
        <w:spacing w:line="360" w:lineRule="auto"/>
        <w:ind w:firstLine="709"/>
        <w:jc w:val="both"/>
        <w:rPr>
          <w:sz w:val="24"/>
          <w:szCs w:val="24"/>
        </w:rPr>
      </w:pPr>
      <w:r w:rsidRPr="00FB53C9">
        <w:rPr>
          <w:sz w:val="24"/>
          <w:szCs w:val="24"/>
        </w:rPr>
        <w:t>Творческая группа сделал большую работу: перевод песен на якутском языке, сделали штриховку, пазлы, раскраски, мнемотехники для разучивания текстов  песни, сюжетных игр и театрализованных представлений. Был снят видеосю</w:t>
      </w:r>
      <w:r w:rsidR="00F65350">
        <w:rPr>
          <w:sz w:val="24"/>
          <w:szCs w:val="24"/>
        </w:rPr>
        <w:t>жеты в режимных моментах и дома, выпустили пособие 1,2 выпуска.</w:t>
      </w:r>
    </w:p>
    <w:p w:rsidR="00F65350" w:rsidRDefault="000135AA" w:rsidP="000135AA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 xml:space="preserve">Педагоги не раз выступали по распространению работы на республиканских и улусных семинарах и курсах.По распространению опыта работы держим тесный связь с другими детскими садами , которые ведут работу по программе С.С. Коренблита. </w:t>
      </w:r>
    </w:p>
    <w:p w:rsidR="000135AA" w:rsidRPr="00FB53C9" w:rsidRDefault="000135AA" w:rsidP="000135AA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В конце апреля был проведен в селе “Неделя дошкольника”, была проведена акция “Лети, лети лепесток...”, в год благоустройства села наши дети подарили выращенные своими руками, с помощью своих воспитателей и родителей, цветы на памятные места, вместе первоклассниками был проведен смешанные спортивные соревнования “Дети Азии”, был проведен круглый стол с руководителями предприятий села, в конце недели был большо</w:t>
      </w:r>
      <w:r>
        <w:rPr>
          <w:sz w:val="24"/>
          <w:szCs w:val="24"/>
          <w:lang w:val="sah-RU"/>
        </w:rPr>
        <w:t xml:space="preserve">й концерт с участием </w:t>
      </w:r>
      <w:r w:rsidRPr="00FB53C9">
        <w:rPr>
          <w:sz w:val="24"/>
          <w:szCs w:val="24"/>
          <w:lang w:val="sah-RU"/>
        </w:rPr>
        <w:t xml:space="preserve">работников детского сада и детей. </w:t>
      </w:r>
    </w:p>
    <w:p w:rsidR="000135AA" w:rsidRPr="00FB53C9" w:rsidRDefault="000135AA" w:rsidP="000135AA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 xml:space="preserve">В рамках работы круглого стола были показаны открытые мероприятия с детьми: совместная деятельность педагога с детей “Светофор” в средней группе (воспитатель Посельская М.В.)  и  детей “Кырачааннар көрдөөх күннэрэ” в режиме дня в подготовительной группе </w:t>
      </w:r>
      <w:r w:rsidRPr="00FB53C9">
        <w:rPr>
          <w:sz w:val="24"/>
          <w:szCs w:val="24"/>
          <w:lang w:val="sah-RU"/>
        </w:rPr>
        <w:lastRenderedPageBreak/>
        <w:t>(воспитатели Иванова В.В., Винокурова Л.Д.).Участникам встречи презентовали проект “Кырачааннар көрдөөх күннэрэ”. В рамках работы круглого стола было организовано обсуждение проблемных вопросов:</w:t>
      </w:r>
    </w:p>
    <w:p w:rsidR="000135AA" w:rsidRPr="00FB53C9" w:rsidRDefault="000135AA" w:rsidP="000135AA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-отсутствие методического обеспечения по введению программы;</w:t>
      </w:r>
    </w:p>
    <w:p w:rsidR="000135AA" w:rsidRPr="00FB53C9" w:rsidRDefault="000135AA" w:rsidP="000135AA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-сложности в оценке результатов-целевых ориентиров;</w:t>
      </w:r>
    </w:p>
    <w:p w:rsidR="000135AA" w:rsidRPr="003B26C9" w:rsidRDefault="000135AA" w:rsidP="000135AA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-финансовые затрудения для закупок оборудования, пособий, для снятия фонограмм, видеосюжетов. Педагоги отметили, что им необходима помощь от ИРО и ПК в рамках работы пилотной площадки в части информационной, методической, консультативной помощи по возникающим вопросам внедрения программы, помощь в ходе корректировки документации, в систематизации и оценке имеющегося материала.</w:t>
      </w:r>
    </w:p>
    <w:p w:rsidR="000135AA" w:rsidRPr="00FB53C9" w:rsidRDefault="000135AA" w:rsidP="000135AA">
      <w:pPr>
        <w:spacing w:line="360" w:lineRule="auto"/>
        <w:ind w:firstLine="360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В работе с педагогами были организованы и проведены мероприятия согласно плана экспериментальной работы на подготовительном этапе:</w:t>
      </w:r>
    </w:p>
    <w:p w:rsidR="000135AA" w:rsidRPr="00FB53C9" w:rsidRDefault="000135AA" w:rsidP="000135AA">
      <w:pPr>
        <w:pStyle w:val="ad"/>
        <w:numPr>
          <w:ilvl w:val="0"/>
          <w:numId w:val="16"/>
        </w:numPr>
        <w:spacing w:line="360" w:lineRule="auto"/>
        <w:jc w:val="both"/>
        <w:rPr>
          <w:lang w:val="sah-RU"/>
        </w:rPr>
      </w:pPr>
      <w:r>
        <w:rPr>
          <w:lang w:val="sah-RU"/>
        </w:rPr>
        <w:t>Педагогический час “Знаком</w:t>
      </w:r>
      <w:r w:rsidRPr="00FB53C9">
        <w:rPr>
          <w:lang w:val="sah-RU"/>
        </w:rPr>
        <w:t>с</w:t>
      </w:r>
      <w:r>
        <w:rPr>
          <w:lang w:val="sah-RU"/>
        </w:rPr>
        <w:t>т</w:t>
      </w:r>
      <w:r w:rsidRPr="00FB53C9">
        <w:rPr>
          <w:lang w:val="sah-RU"/>
        </w:rPr>
        <w:t>во  ВеДеДо, целями и задачами предстоящей деятельности”</w:t>
      </w:r>
    </w:p>
    <w:p w:rsidR="000135AA" w:rsidRPr="00FB53C9" w:rsidRDefault="000135AA" w:rsidP="000135AA">
      <w:pPr>
        <w:pStyle w:val="ad"/>
        <w:numPr>
          <w:ilvl w:val="0"/>
          <w:numId w:val="16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Составление песрпективного планирования “Ведедо в группах”</w:t>
      </w:r>
    </w:p>
    <w:p w:rsidR="000135AA" w:rsidRPr="00FB53C9" w:rsidRDefault="000135AA" w:rsidP="000135AA">
      <w:pPr>
        <w:spacing w:line="360" w:lineRule="auto"/>
        <w:jc w:val="both"/>
        <w:rPr>
          <w:sz w:val="24"/>
          <w:szCs w:val="24"/>
          <w:lang w:val="sah-RU"/>
        </w:rPr>
      </w:pPr>
      <w:r w:rsidRPr="00FB53C9">
        <w:rPr>
          <w:sz w:val="24"/>
          <w:szCs w:val="24"/>
          <w:lang w:val="sah-RU"/>
        </w:rPr>
        <w:t>В работе с родителями:</w:t>
      </w:r>
    </w:p>
    <w:p w:rsidR="000135AA" w:rsidRPr="00FB53C9" w:rsidRDefault="000135AA" w:rsidP="000135AA">
      <w:pPr>
        <w:pStyle w:val="ad"/>
        <w:numPr>
          <w:ilvl w:val="0"/>
          <w:numId w:val="17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Организация и проведение общего родительского собрания “ВеДеДо”</w:t>
      </w:r>
    </w:p>
    <w:p w:rsidR="000135AA" w:rsidRPr="00FB53C9" w:rsidRDefault="000135AA" w:rsidP="000135AA">
      <w:pPr>
        <w:pStyle w:val="ad"/>
        <w:numPr>
          <w:ilvl w:val="0"/>
          <w:numId w:val="17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Разработка памятки “ВеДеДо в ДОЛУ”</w:t>
      </w:r>
    </w:p>
    <w:p w:rsidR="000135AA" w:rsidRPr="00FB53C9" w:rsidRDefault="000135AA" w:rsidP="000135AA">
      <w:pPr>
        <w:pStyle w:val="ad"/>
        <w:numPr>
          <w:ilvl w:val="0"/>
          <w:numId w:val="17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Проведение конгсультации “ “Как знакомить детей с музыкой”</w:t>
      </w:r>
    </w:p>
    <w:p w:rsidR="000135AA" w:rsidRPr="00FB53C9" w:rsidRDefault="000135AA" w:rsidP="000135AA">
      <w:pPr>
        <w:pStyle w:val="ad"/>
        <w:numPr>
          <w:ilvl w:val="0"/>
          <w:numId w:val="17"/>
        </w:numPr>
        <w:spacing w:line="360" w:lineRule="auto"/>
        <w:jc w:val="both"/>
        <w:rPr>
          <w:lang w:val="sah-RU"/>
        </w:rPr>
      </w:pPr>
      <w:r w:rsidRPr="00FB53C9">
        <w:rPr>
          <w:lang w:val="sah-RU"/>
        </w:rPr>
        <w:t>Представление опыта работы родителями через открытые НОД и СИД.</w:t>
      </w:r>
    </w:p>
    <w:p w:rsidR="00CE0DD4" w:rsidRPr="00F65350" w:rsidRDefault="00F65350" w:rsidP="00575D4F">
      <w:pPr>
        <w:pStyle w:val="ad"/>
        <w:spacing w:line="360" w:lineRule="auto"/>
        <w:ind w:left="284"/>
        <w:jc w:val="both"/>
        <w:rPr>
          <w:lang w:val="sah-RU"/>
        </w:rPr>
      </w:pPr>
      <w:r w:rsidRPr="00F65350">
        <w:rPr>
          <w:lang w:val="sah-RU"/>
        </w:rPr>
        <w:t xml:space="preserve">В мае месяце этого года наш музыкальный руководитель Афанасьева Т.Н. съездила </w:t>
      </w:r>
      <w:r>
        <w:rPr>
          <w:lang w:val="sah-RU"/>
        </w:rPr>
        <w:t xml:space="preserve">на проблемный курс в г.Москве по теме </w:t>
      </w:r>
      <w:r>
        <w:t>«Внедрение механизма введения ФГОС ДО на уровне образовательной организации с учетом примерной образовательной программы ДО»( Для музыкальных работников)</w:t>
      </w:r>
      <w:r w:rsidR="00575D4F">
        <w:rPr>
          <w:lang w:val="sah-RU"/>
        </w:rPr>
        <w:t xml:space="preserve"> </w:t>
      </w:r>
      <w:r w:rsidRPr="00F65350">
        <w:rPr>
          <w:lang w:val="sah-RU"/>
        </w:rPr>
        <w:t xml:space="preserve">где защитила проект </w:t>
      </w:r>
      <w:r>
        <w:rPr>
          <w:lang w:val="sah-RU"/>
        </w:rPr>
        <w:t xml:space="preserve">по </w:t>
      </w:r>
      <w:r w:rsidRPr="00F65350">
        <w:rPr>
          <w:lang w:val="sah-RU"/>
        </w:rPr>
        <w:t>“ВеДеДо”</w:t>
      </w:r>
      <w:r>
        <w:rPr>
          <w:lang w:val="sah-RU"/>
        </w:rPr>
        <w:t>. Комиссия ФИРО по муз воспитанию Кузнецова А.И. одобрила проект и пожелала дальнейших творческих успехов в работе.</w:t>
      </w:r>
    </w:p>
    <w:p w:rsidR="00CE0DD4" w:rsidRPr="001561F5" w:rsidRDefault="00CE0DD4" w:rsidP="00B4372E">
      <w:pPr>
        <w:pStyle w:val="ad"/>
        <w:spacing w:line="360" w:lineRule="auto"/>
        <w:ind w:left="-709"/>
        <w:rPr>
          <w:b/>
          <w:highlight w:val="yellow"/>
        </w:rPr>
      </w:pPr>
    </w:p>
    <w:p w:rsidR="000135AA" w:rsidRPr="00575D4F" w:rsidRDefault="00B4372E" w:rsidP="00575D4F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4372E" w:rsidRPr="000135AA" w:rsidRDefault="00B4372E" w:rsidP="00B4372E">
      <w:pPr>
        <w:pStyle w:val="ad"/>
        <w:spacing w:line="360" w:lineRule="auto"/>
        <w:ind w:left="-709" w:firstLine="709"/>
        <w:jc w:val="center"/>
        <w:rPr>
          <w:b/>
        </w:rPr>
      </w:pPr>
      <w:r w:rsidRPr="000135AA">
        <w:rPr>
          <w:b/>
        </w:rPr>
        <w:t>ПРОБЛЕМНЫЕ ВОПРОСЫ ПО ВНЕДРЕНИЮ ПАРЦИАЛЬНОЙ ПРОГРАММЫ ВЕДЕДО</w:t>
      </w:r>
    </w:p>
    <w:p w:rsidR="00B4372E" w:rsidRPr="000135AA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0135AA">
        <w:rPr>
          <w:sz w:val="24"/>
          <w:szCs w:val="24"/>
          <w:lang w:val="sah-RU"/>
        </w:rPr>
        <w:t>-отсутствие методического обеспечения по введению программы;</w:t>
      </w:r>
    </w:p>
    <w:p w:rsidR="00B4372E" w:rsidRPr="000135AA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0135AA">
        <w:rPr>
          <w:sz w:val="24"/>
          <w:szCs w:val="24"/>
          <w:lang w:val="sah-RU"/>
        </w:rPr>
        <w:t>-сложности в оценке результатов-целевых ориентиров;</w:t>
      </w:r>
    </w:p>
    <w:p w:rsidR="00B4372E" w:rsidRPr="000135AA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0135AA">
        <w:rPr>
          <w:sz w:val="24"/>
          <w:szCs w:val="24"/>
          <w:lang w:val="sah-RU"/>
        </w:rPr>
        <w:t xml:space="preserve">-финансовые затрудения для закупок оборудования, пособий, для снятия фонограмм, видеосюжетов. </w:t>
      </w:r>
    </w:p>
    <w:p w:rsidR="00B4372E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  <w:r w:rsidRPr="000135AA">
        <w:rPr>
          <w:sz w:val="24"/>
          <w:szCs w:val="24"/>
          <w:lang w:val="sah-RU"/>
        </w:rPr>
        <w:t>-необходима помощь от ИРО и ПК в рамках работы пилотной площадки в части информационной, методической, консультативной помощи по возникающим вопросам внедрения программы, помощь в ходе корректировки документации, в систематизации и оценке имеющегося материала.</w:t>
      </w:r>
    </w:p>
    <w:p w:rsidR="00B4372E" w:rsidRPr="00B4372E" w:rsidRDefault="00B4372E" w:rsidP="00B4372E">
      <w:pPr>
        <w:spacing w:line="360" w:lineRule="auto"/>
        <w:jc w:val="both"/>
        <w:rPr>
          <w:sz w:val="24"/>
          <w:szCs w:val="24"/>
          <w:lang w:val="sah-RU"/>
        </w:rPr>
      </w:pPr>
    </w:p>
    <w:p w:rsidR="004264C4" w:rsidRPr="00430664" w:rsidRDefault="004264C4" w:rsidP="00F53F05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64C4" w:rsidRPr="009F02F0" w:rsidRDefault="004264C4" w:rsidP="002478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F0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с родителями</w:t>
      </w:r>
    </w:p>
    <w:p w:rsidR="007818E3" w:rsidRPr="009F02F0" w:rsidRDefault="0007422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Родительский всеобуч на 2016-2017</w:t>
      </w:r>
      <w:r w:rsidR="007818E3" w:rsidRPr="009F02F0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7818E3" w:rsidRPr="009F02F0" w:rsidRDefault="007818E3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1101"/>
        <w:gridCol w:w="3969"/>
        <w:gridCol w:w="1984"/>
        <w:gridCol w:w="3402"/>
      </w:tblGrid>
      <w:tr w:rsidR="00623058" w:rsidRPr="009F02F0" w:rsidTr="00623058">
        <w:tc>
          <w:tcPr>
            <w:tcW w:w="1101" w:type="dxa"/>
          </w:tcPr>
          <w:p w:rsidR="00623058" w:rsidRPr="009F02F0" w:rsidRDefault="00623058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</w:tcPr>
          <w:p w:rsidR="00623058" w:rsidRPr="009F02F0" w:rsidRDefault="00623058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23058" w:rsidRPr="009F02F0" w:rsidRDefault="00623058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623058" w:rsidRPr="009F02F0" w:rsidRDefault="00623058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9F02F0" w:rsidRPr="00423DFB" w:rsidTr="00623058">
        <w:tc>
          <w:tcPr>
            <w:tcW w:w="1101" w:type="dxa"/>
            <w:vMerge w:val="restart"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Оӄо доруобуйатыгар туһалаах астар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Винокурова Л.Д.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</w:tcPr>
          <w:p w:rsidR="009F02F0" w:rsidRPr="009F02F0" w:rsidRDefault="009F02F0" w:rsidP="007D26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02F0">
              <w:rPr>
                <w:color w:val="000000"/>
                <w:kern w:val="24"/>
              </w:rPr>
              <w:t xml:space="preserve">Сүбэ «Айылӄа матырыйаалыттан панно оӊоруу» </w:t>
            </w:r>
          </w:p>
        </w:tc>
        <w:tc>
          <w:tcPr>
            <w:tcW w:w="1984" w:type="dxa"/>
          </w:tcPr>
          <w:p w:rsidR="009F02F0" w:rsidRDefault="009F02F0">
            <w:r w:rsidRPr="00EB43E9">
              <w:rPr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Pr="009F02F0" w:rsidRDefault="009F02F0" w:rsidP="007D26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02F0">
              <w:rPr>
                <w:color w:val="000000"/>
                <w:kern w:val="24"/>
              </w:rPr>
              <w:t>Сүбэ «Көрдөөх буквалар»</w:t>
            </w:r>
          </w:p>
        </w:tc>
        <w:tc>
          <w:tcPr>
            <w:tcW w:w="1984" w:type="dxa"/>
          </w:tcPr>
          <w:p w:rsidR="009F02F0" w:rsidRDefault="009F02F0">
            <w:r w:rsidRPr="00EB43E9">
              <w:rPr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Default="009F02F0">
            <w:r w:rsidRPr="00F31888">
              <w:rPr>
                <w:sz w:val="24"/>
                <w:szCs w:val="24"/>
              </w:rPr>
              <w:t>Консультация для родителей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02F0">
              <w:rPr>
                <w:color w:val="000000"/>
                <w:kern w:val="24"/>
              </w:rPr>
              <w:t>Карта оӊоруутугар сүбэ «Детсадпар барар суолум»</w:t>
            </w:r>
          </w:p>
        </w:tc>
        <w:tc>
          <w:tcPr>
            <w:tcW w:w="1984" w:type="dxa"/>
          </w:tcPr>
          <w:p w:rsidR="009F02F0" w:rsidRDefault="009F02F0">
            <w:r w:rsidRPr="00EB43E9">
              <w:rPr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Default="009F02F0">
            <w:r w:rsidRPr="00F31888">
              <w:rPr>
                <w:sz w:val="24"/>
                <w:szCs w:val="24"/>
              </w:rPr>
              <w:t>Консультация для родителей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02F0">
              <w:rPr>
                <w:color w:val="000000"/>
                <w:kern w:val="24"/>
              </w:rPr>
              <w:t xml:space="preserve">Спортивнай инвентарь оӊоруутугар сүбэ </w:t>
            </w:r>
          </w:p>
        </w:tc>
        <w:tc>
          <w:tcPr>
            <w:tcW w:w="1984" w:type="dxa"/>
          </w:tcPr>
          <w:p w:rsidR="009F02F0" w:rsidRDefault="009F02F0">
            <w:r w:rsidRPr="00EB43E9">
              <w:rPr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Default="009F02F0">
            <w:r w:rsidRPr="00F31888">
              <w:rPr>
                <w:sz w:val="24"/>
                <w:szCs w:val="24"/>
              </w:rPr>
              <w:t>Консультация для родителей</w:t>
            </w:r>
          </w:p>
        </w:tc>
      </w:tr>
      <w:tr w:rsidR="009F02F0" w:rsidRPr="00423DFB" w:rsidTr="00623058">
        <w:tc>
          <w:tcPr>
            <w:tcW w:w="1101" w:type="dxa"/>
            <w:vMerge w:val="restart"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 в ДОУ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Эверстова Н.В., ст.воспитатель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9F02F0">
        <w:trPr>
          <w:trHeight w:val="1068"/>
        </w:trPr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Информация «ФГОС в ДОУ»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Черноградская Ю.Ю., заведующая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«Оӄо саӊарар саӊатын сайыннарыы»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Посельская М. В., воспитатель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Космическай хараабыллары оӊорууга сүбэ </w:t>
            </w:r>
          </w:p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9">
              <w:rPr>
                <w:rFonts w:ascii="Times New Roman" w:hAnsi="Times New Roman" w:cs="Times New Roman"/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F02F0">
              <w:rPr>
                <w:sz w:val="24"/>
                <w:szCs w:val="24"/>
              </w:rPr>
              <w:t xml:space="preserve">«Мнемотехниканы туһанан оӄо өйдүүр дьоӄурун сайыннарыы» </w:t>
            </w:r>
          </w:p>
          <w:p w:rsidR="009F02F0" w:rsidRPr="009F02F0" w:rsidRDefault="009F02F0" w:rsidP="009F02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2F0" w:rsidRPr="00EB43E9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Посельская М. В., воспитатель</w:t>
            </w:r>
          </w:p>
        </w:tc>
        <w:tc>
          <w:tcPr>
            <w:tcW w:w="3402" w:type="dxa"/>
          </w:tcPr>
          <w:p w:rsidR="009F02F0" w:rsidRPr="009F02F0" w:rsidRDefault="009F02F0" w:rsidP="007D26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 w:val="restart"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ДОУ: краткость питания, разнообразие и витаминизация блюд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Зырянова М.П., медсестра, повары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Мини-собрание по группам (создание буклетов, мастер-классы)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Основные упражнения для профилактики сколиоза детей д/в в ДОУ и в семье</w:t>
            </w:r>
          </w:p>
        </w:tc>
        <w:tc>
          <w:tcPr>
            <w:tcW w:w="1984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Михайлова М.В., физкультурный руководитель</w:t>
            </w:r>
          </w:p>
        </w:tc>
        <w:tc>
          <w:tcPr>
            <w:tcW w:w="3402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«ВеДеДо» </w:t>
            </w:r>
          </w:p>
        </w:tc>
        <w:tc>
          <w:tcPr>
            <w:tcW w:w="1984" w:type="dxa"/>
          </w:tcPr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Черноградская Ю.Ю., заведующая,</w:t>
            </w:r>
          </w:p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Афанасьева Т.Н., музрук</w:t>
            </w:r>
          </w:p>
        </w:tc>
        <w:tc>
          <w:tcPr>
            <w:tcW w:w="3402" w:type="dxa"/>
          </w:tcPr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9F02F0">
              <w:rPr>
                <w:rFonts w:eastAsia="Calibri"/>
                <w:i/>
                <w:iCs/>
                <w:color w:val="000000"/>
                <w:kern w:val="24"/>
              </w:rPr>
              <w:t xml:space="preserve"> </w:t>
            </w:r>
            <w:r w:rsidRPr="009F02F0">
              <w:rPr>
                <w:rFonts w:eastAsia="Calibri"/>
                <w:color w:val="000000"/>
                <w:kern w:val="24"/>
              </w:rPr>
              <w:t>«Уулусса уонна оӄо»</w:t>
            </w:r>
            <w:r w:rsidRPr="009F02F0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9F02F0" w:rsidRPr="009F02F0" w:rsidRDefault="009F02F0">
            <w:r w:rsidRPr="009F02F0">
              <w:rPr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02F0">
              <w:rPr>
                <w:color w:val="000000"/>
                <w:kern w:val="24"/>
              </w:rPr>
              <w:t xml:space="preserve">Музыкальнай инструменнары оӊорууга сүбэ. </w:t>
            </w:r>
          </w:p>
        </w:tc>
        <w:tc>
          <w:tcPr>
            <w:tcW w:w="1984" w:type="dxa"/>
          </w:tcPr>
          <w:p w:rsidR="009F02F0" w:rsidRPr="009F02F0" w:rsidRDefault="009F02F0">
            <w:r w:rsidRPr="009F02F0">
              <w:rPr>
                <w:rFonts w:eastAsiaTheme="minorHAnsi"/>
                <w:sz w:val="24"/>
                <w:szCs w:val="24"/>
                <w:lang w:eastAsia="en-US"/>
              </w:rPr>
              <w:t>Посельская М. В.</w:t>
            </w:r>
            <w:r w:rsidRPr="009F02F0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</w:tcPr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9F02F0" w:rsidRPr="00423DFB" w:rsidTr="00623058">
        <w:tc>
          <w:tcPr>
            <w:tcW w:w="1101" w:type="dxa"/>
            <w:vMerge/>
          </w:tcPr>
          <w:p w:rsidR="009F02F0" w:rsidRPr="009F02F0" w:rsidRDefault="009F02F0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2F0" w:rsidRPr="009F02F0" w:rsidRDefault="009F02F0" w:rsidP="009F02F0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9F02F0">
              <w:rPr>
                <w:rFonts w:eastAsia="Calibri"/>
                <w:i/>
                <w:iCs/>
                <w:color w:val="000000"/>
                <w:kern w:val="24"/>
              </w:rPr>
              <w:t xml:space="preserve"> </w:t>
            </w:r>
            <w:r w:rsidRPr="009F02F0">
              <w:rPr>
                <w:rFonts w:eastAsia="Calibri"/>
                <w:color w:val="000000"/>
                <w:kern w:val="24"/>
              </w:rPr>
              <w:t>«Оӄону бодоруһа үөрэтии»</w:t>
            </w:r>
            <w:r w:rsidRPr="009F02F0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9F02F0" w:rsidRPr="009F02F0" w:rsidRDefault="009F02F0">
            <w:r w:rsidRPr="009F02F0">
              <w:rPr>
                <w:rFonts w:eastAsiaTheme="minorHAnsi"/>
                <w:sz w:val="24"/>
                <w:szCs w:val="24"/>
                <w:lang w:eastAsia="en-US"/>
              </w:rPr>
              <w:t>Посельская М. В.</w:t>
            </w:r>
            <w:r w:rsidRPr="009F02F0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</w:tcPr>
          <w:p w:rsidR="009F02F0" w:rsidRPr="009F02F0" w:rsidRDefault="009F02F0" w:rsidP="00B437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1D4716" w:rsidRPr="00423DFB" w:rsidTr="00623058">
        <w:tc>
          <w:tcPr>
            <w:tcW w:w="1101" w:type="dxa"/>
            <w:vMerge w:val="restart"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медицинского обслуживания в ДОУ: лечебно-профилактические, оздоровительные, санитарно-гигиенические мероприятия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Зырянова М.П., медсестра,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Нетрадиционная методика по профилактике оздоровления детей в домашних условиях</w:t>
            </w:r>
          </w:p>
        </w:tc>
      </w:tr>
      <w:tr w:rsidR="001D4716" w:rsidRPr="00423DFB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Ум на кончиках пальцев (развитие мелкой моторики)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Посельская М.В.,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Беседа, мастер-класс</w:t>
            </w:r>
          </w:p>
        </w:tc>
      </w:tr>
      <w:tr w:rsidR="001D4716" w:rsidRPr="00423DFB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Слушание классической музыки в ДОУ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Афанасьева Т.Н., музыкальный руководитель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Беседа, музыкотерапия</w:t>
            </w:r>
          </w:p>
        </w:tc>
      </w:tr>
      <w:tr w:rsidR="001D4716" w:rsidRPr="00423DFB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Бэтэрээнкэ-сыстыганнаах ыарыы</w:t>
            </w:r>
          </w:p>
        </w:tc>
        <w:tc>
          <w:tcPr>
            <w:tcW w:w="1984" w:type="dxa"/>
          </w:tcPr>
          <w:p w:rsidR="001D4716" w:rsidRPr="001D4716" w:rsidRDefault="001D4716" w:rsidP="007D26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Зырянова М.П., медсестра,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1D4716" w:rsidRPr="00423DFB" w:rsidTr="00623058">
        <w:tc>
          <w:tcPr>
            <w:tcW w:w="1101" w:type="dxa"/>
            <w:vMerge w:val="restart"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Сатаан сопко санарыахха</w:t>
            </w:r>
          </w:p>
        </w:tc>
        <w:tc>
          <w:tcPr>
            <w:tcW w:w="1984" w:type="dxa"/>
          </w:tcPr>
          <w:p w:rsidR="001D4716" w:rsidRPr="001D4716" w:rsidRDefault="001D4716" w:rsidP="001D4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Зырянова Н.А.,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Беседа, мастер класс</w:t>
            </w:r>
          </w:p>
        </w:tc>
      </w:tr>
      <w:tr w:rsidR="001D4716" w:rsidRPr="00423DFB" w:rsidTr="00204637">
        <w:trPr>
          <w:trHeight w:val="1587"/>
        </w:trPr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О5ону кырасааьыттанторообутдойдутунхарыстыырга, историятынсыаналыыргауорэтии, иитии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Винокурова Л.Д.,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Педситуации, анкетирование, беседа</w:t>
            </w:r>
          </w:p>
        </w:tc>
      </w:tr>
      <w:tr w:rsidR="001D4716" w:rsidRPr="00423DFB" w:rsidTr="00204637">
        <w:trPr>
          <w:trHeight w:val="1587"/>
        </w:trPr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О5о иитиитигэр а5а оруола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Иванова В.В.,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групп</w:t>
            </w:r>
          </w:p>
        </w:tc>
      </w:tr>
      <w:tr w:rsidR="001D4716" w:rsidRPr="00423DFB" w:rsidTr="00623058">
        <w:tc>
          <w:tcPr>
            <w:tcW w:w="1101" w:type="dxa"/>
            <w:vMerge w:val="restart"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Сэрэх хаьан да хаалбат</w:t>
            </w:r>
          </w:p>
        </w:tc>
        <w:tc>
          <w:tcPr>
            <w:tcW w:w="1984" w:type="dxa"/>
          </w:tcPr>
          <w:p w:rsidR="001D4716" w:rsidRPr="001D4716" w:rsidRDefault="001D4716" w:rsidP="007D45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Зырянова Н.А.,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1D4716" w:rsidRPr="00423DFB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4-5 лет</w:t>
            </w:r>
          </w:p>
        </w:tc>
        <w:tc>
          <w:tcPr>
            <w:tcW w:w="1984" w:type="dxa"/>
          </w:tcPr>
          <w:p w:rsidR="001D4716" w:rsidRPr="001D4716" w:rsidRDefault="001D4716" w:rsidP="007D45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Константинова А.В., воспитатель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D4716" w:rsidRPr="00423DFB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  <w:tc>
          <w:tcPr>
            <w:tcW w:w="1984" w:type="dxa"/>
          </w:tcPr>
          <w:p w:rsidR="001D4716" w:rsidRPr="001D4716" w:rsidRDefault="001D4716" w:rsidP="002046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Петрова С.Д., воспитатель</w:t>
            </w:r>
          </w:p>
        </w:tc>
        <w:tc>
          <w:tcPr>
            <w:tcW w:w="3402" w:type="dxa"/>
          </w:tcPr>
          <w:p w:rsidR="001D4716" w:rsidRPr="001D4716" w:rsidRDefault="001D4716" w:rsidP="002046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D4716" w:rsidRPr="00423DFB" w:rsidTr="00623058">
        <w:tc>
          <w:tcPr>
            <w:tcW w:w="1101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Подготовка ребенка в школе в детском саду и семье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</w:tr>
      <w:tr w:rsidR="001D4716" w:rsidTr="00623058">
        <w:tc>
          <w:tcPr>
            <w:tcW w:w="1101" w:type="dxa"/>
            <w:vMerge w:val="restart"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Требования к приему детей в ДОУ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Черноградская Ю.Ю., заведующая</w:t>
            </w:r>
          </w:p>
        </w:tc>
        <w:tc>
          <w:tcPr>
            <w:tcW w:w="3402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D4716" w:rsidTr="00623058">
        <w:tc>
          <w:tcPr>
            <w:tcW w:w="1101" w:type="dxa"/>
            <w:vMerge/>
          </w:tcPr>
          <w:p w:rsidR="001D4716" w:rsidRPr="001D4716" w:rsidRDefault="001D4716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о5о уонна компьютер</w:t>
            </w:r>
          </w:p>
        </w:tc>
        <w:tc>
          <w:tcPr>
            <w:tcW w:w="1984" w:type="dxa"/>
          </w:tcPr>
          <w:p w:rsidR="001D4716" w:rsidRPr="001D4716" w:rsidRDefault="001D4716" w:rsidP="00F53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Константинова А.В.</w:t>
            </w:r>
          </w:p>
        </w:tc>
        <w:tc>
          <w:tcPr>
            <w:tcW w:w="3402" w:type="dxa"/>
          </w:tcPr>
          <w:p w:rsidR="001D4716" w:rsidRPr="001D4716" w:rsidRDefault="001D4716" w:rsidP="007D26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6"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</w:tr>
    </w:tbl>
    <w:p w:rsidR="00B4441E" w:rsidRDefault="00B4441E" w:rsidP="00F53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tblInd w:w="575" w:type="dxa"/>
        <w:tblLayout w:type="fixed"/>
        <w:tblLook w:val="04A0"/>
      </w:tblPr>
      <w:tblGrid>
        <w:gridCol w:w="9031"/>
      </w:tblGrid>
      <w:tr w:rsidR="00B4441E" w:rsidRPr="00582375" w:rsidTr="001561F5">
        <w:trPr>
          <w:trHeight w:val="902"/>
        </w:trPr>
        <w:tc>
          <w:tcPr>
            <w:tcW w:w="9031" w:type="dxa"/>
            <w:vAlign w:val="bottom"/>
            <w:hideMark/>
          </w:tcPr>
          <w:p w:rsidR="00B4441E" w:rsidRDefault="00B4441E" w:rsidP="00E86C6E">
            <w:pPr>
              <w:ind w:right="3435"/>
              <w:jc w:val="center"/>
              <w:rPr>
                <w:b/>
              </w:rPr>
            </w:pPr>
          </w:p>
          <w:p w:rsidR="00575D4F" w:rsidRDefault="00575D4F" w:rsidP="00E86C6E">
            <w:pPr>
              <w:ind w:right="3435"/>
              <w:jc w:val="center"/>
              <w:rPr>
                <w:b/>
              </w:rPr>
            </w:pPr>
          </w:p>
          <w:p w:rsidR="00575D4F" w:rsidRDefault="00575D4F" w:rsidP="00E86C6E">
            <w:pPr>
              <w:ind w:right="3435"/>
              <w:jc w:val="center"/>
              <w:rPr>
                <w:b/>
              </w:rPr>
            </w:pPr>
          </w:p>
          <w:p w:rsidR="00575D4F" w:rsidRPr="00582375" w:rsidRDefault="00575D4F" w:rsidP="00E86C6E">
            <w:pPr>
              <w:ind w:right="3435"/>
              <w:jc w:val="center"/>
              <w:rPr>
                <w:b/>
              </w:rPr>
            </w:pPr>
          </w:p>
          <w:p w:rsidR="00B4441E" w:rsidRPr="00582375" w:rsidRDefault="00B4441E" w:rsidP="00E86C6E">
            <w:pPr>
              <w:jc w:val="center"/>
              <w:rPr>
                <w:b/>
                <w:sz w:val="24"/>
                <w:szCs w:val="24"/>
              </w:rPr>
            </w:pPr>
            <w:r w:rsidRPr="00582375">
              <w:rPr>
                <w:b/>
                <w:sz w:val="24"/>
                <w:szCs w:val="24"/>
              </w:rPr>
              <w:lastRenderedPageBreak/>
              <w:t>Анализ анкет для родителей воспитанников</w:t>
            </w:r>
            <w:r w:rsidR="00DA0836" w:rsidRPr="00582375">
              <w:rPr>
                <w:b/>
                <w:sz w:val="24"/>
                <w:szCs w:val="24"/>
              </w:rPr>
              <w:t xml:space="preserve"> </w:t>
            </w:r>
            <w:r w:rsidRPr="00582375">
              <w:rPr>
                <w:b/>
                <w:sz w:val="24"/>
                <w:szCs w:val="24"/>
              </w:rPr>
              <w:t xml:space="preserve">МБДОУ «ЦРР детский сад «Чуораанчык» с.Ымыяхтах </w:t>
            </w:r>
            <w:r w:rsidR="001561F5" w:rsidRPr="00582375">
              <w:rPr>
                <w:b/>
                <w:sz w:val="24"/>
                <w:szCs w:val="24"/>
              </w:rPr>
              <w:t>МО «Намский улус» РС(Я)» на 2017</w:t>
            </w:r>
            <w:r w:rsidRPr="00582375">
              <w:rPr>
                <w:b/>
                <w:sz w:val="24"/>
                <w:szCs w:val="24"/>
              </w:rPr>
              <w:t>г.</w:t>
            </w:r>
          </w:p>
          <w:p w:rsidR="00B4441E" w:rsidRPr="00582375" w:rsidRDefault="00B4441E" w:rsidP="00E86C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61F5" w:rsidRPr="00C517BB" w:rsidRDefault="001561F5" w:rsidP="00156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Проведено: май 2017</w:t>
      </w:r>
      <w:r w:rsidRPr="00C517BB">
        <w:rPr>
          <w:rFonts w:ascii="Times New Roman" w:hAnsi="Times New Roman" w:cs="Times New Roman"/>
          <w:sz w:val="24"/>
          <w:szCs w:val="24"/>
        </w:rPr>
        <w:t>г.</w:t>
      </w:r>
    </w:p>
    <w:p w:rsidR="001561F5" w:rsidRPr="00C517BB" w:rsidRDefault="001561F5" w:rsidP="00156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родителей: 55</w:t>
      </w:r>
    </w:p>
    <w:tbl>
      <w:tblPr>
        <w:tblStyle w:val="aa"/>
        <w:tblW w:w="0" w:type="auto"/>
        <w:tblLook w:val="04A0"/>
      </w:tblPr>
      <w:tblGrid>
        <w:gridCol w:w="495"/>
        <w:gridCol w:w="4597"/>
        <w:gridCol w:w="1971"/>
        <w:gridCol w:w="1690"/>
        <w:gridCol w:w="1669"/>
      </w:tblGrid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Причины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Всего опрошенных</w:t>
            </w:r>
          </w:p>
        </w:tc>
        <w:tc>
          <w:tcPr>
            <w:tcW w:w="2410" w:type="dxa"/>
          </w:tcPr>
          <w:p w:rsidR="001561F5" w:rsidRPr="00B96599" w:rsidRDefault="001561F5" w:rsidP="001561F5">
            <w:pPr>
              <w:jc w:val="center"/>
              <w:rPr>
                <w:sz w:val="24"/>
                <w:szCs w:val="24"/>
                <w:lang w:val="en-US"/>
              </w:rPr>
            </w:pPr>
            <w:r w:rsidRPr="00DD600C">
              <w:rPr>
                <w:sz w:val="24"/>
                <w:szCs w:val="24"/>
              </w:rPr>
              <w:t xml:space="preserve">Полож. ответ </w:t>
            </w:r>
          </w:p>
        </w:tc>
        <w:tc>
          <w:tcPr>
            <w:tcW w:w="2410" w:type="dxa"/>
          </w:tcPr>
          <w:p w:rsidR="001561F5" w:rsidRPr="00B96599" w:rsidRDefault="001561F5" w:rsidP="001561F5">
            <w:pPr>
              <w:jc w:val="center"/>
              <w:rPr>
                <w:sz w:val="24"/>
                <w:szCs w:val="24"/>
                <w:lang w:val="en-US"/>
              </w:rPr>
            </w:pPr>
            <w:r w:rsidRPr="00DD600C">
              <w:rPr>
                <w:sz w:val="24"/>
                <w:szCs w:val="24"/>
              </w:rPr>
              <w:t xml:space="preserve">Отриц. ответ 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Удобное месторасположение детского сада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B96599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Богатая материальная база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чел. (76%)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 (</w:t>
            </w:r>
            <w:r w:rsidRPr="00DD60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Состояние здания, коммуникаций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 (20%)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чел. (80%)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Уют, оформление группы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B96599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Количество и качество игрушек, игр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 (82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(18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Удобный режим ДОУ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4924C0" w:rsidRDefault="001561F5" w:rsidP="001561F5">
            <w:pPr>
              <w:jc w:val="center"/>
              <w:rPr>
                <w:sz w:val="24"/>
                <w:szCs w:val="24"/>
              </w:rPr>
            </w:pPr>
            <w:r w:rsidRPr="004924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2F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Это престижный, элитный детский сад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(9%)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 (99%)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Здесь доброжелательно относятся к детям и родителям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Pr="002F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Хороший уход и присмотр за ребенком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Pr="002F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Качество и организация и питания детей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чел. (95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(5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Есть дополнительные услуги необходимые моему ребенку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 (51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чел. (49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Внимательно относятся к здоровью детей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D6622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2F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Налажено сотрудничество со школой, в которую мы хотим отдать ребенка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чел. (89%)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 (11%)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 xml:space="preserve">Квалификация педагогов 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Детском саду есть специалисты (логопед, психолог итп), помощь которых нужна моему ребенку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чел. (76%)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 (</w:t>
            </w:r>
            <w:r w:rsidRPr="00DD60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D6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Интересный образовательные программы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152A05">
              <w:rPr>
                <w:sz w:val="24"/>
                <w:szCs w:val="24"/>
                <w:lang w:val="en-US"/>
              </w:rPr>
              <w:t>5</w:t>
            </w:r>
            <w:r w:rsidRPr="00152A05">
              <w:rPr>
                <w:sz w:val="24"/>
                <w:szCs w:val="24"/>
              </w:rPr>
              <w:t>5</w:t>
            </w:r>
            <w:r w:rsidRPr="00152A05">
              <w:rPr>
                <w:sz w:val="24"/>
                <w:szCs w:val="24"/>
                <w:lang w:val="en-US"/>
              </w:rPr>
              <w:t xml:space="preserve"> </w:t>
            </w:r>
            <w:r w:rsidRPr="00152A05"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Содержание обучение и воспитания детей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152A05">
              <w:rPr>
                <w:sz w:val="24"/>
                <w:szCs w:val="24"/>
                <w:lang w:val="en-US"/>
              </w:rPr>
              <w:t>5</w:t>
            </w:r>
            <w:r w:rsidRPr="00152A05">
              <w:rPr>
                <w:sz w:val="24"/>
                <w:szCs w:val="24"/>
              </w:rPr>
              <w:t>5</w:t>
            </w:r>
            <w:r w:rsidRPr="00152A05">
              <w:rPr>
                <w:sz w:val="24"/>
                <w:szCs w:val="24"/>
                <w:lang w:val="en-US"/>
              </w:rPr>
              <w:t xml:space="preserve"> </w:t>
            </w:r>
            <w:r w:rsidRPr="00152A05"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Подготовка к школе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152A05">
              <w:rPr>
                <w:sz w:val="24"/>
                <w:szCs w:val="24"/>
                <w:lang w:val="en-US"/>
              </w:rPr>
              <w:t>5</w:t>
            </w:r>
            <w:r w:rsidRPr="00152A05">
              <w:rPr>
                <w:sz w:val="24"/>
                <w:szCs w:val="24"/>
              </w:rPr>
              <w:t>5</w:t>
            </w:r>
            <w:r w:rsidRPr="00152A05">
              <w:rPr>
                <w:sz w:val="24"/>
                <w:szCs w:val="24"/>
                <w:lang w:val="en-US"/>
              </w:rPr>
              <w:t xml:space="preserve"> </w:t>
            </w:r>
            <w:r w:rsidRPr="00152A05"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152A05">
              <w:rPr>
                <w:sz w:val="24"/>
                <w:szCs w:val="24"/>
                <w:lang w:val="en-US"/>
              </w:rPr>
              <w:t>5</w:t>
            </w:r>
            <w:r w:rsidRPr="00152A05">
              <w:rPr>
                <w:sz w:val="24"/>
                <w:szCs w:val="24"/>
              </w:rPr>
              <w:t>5</w:t>
            </w:r>
            <w:r w:rsidRPr="00152A05">
              <w:rPr>
                <w:sz w:val="24"/>
                <w:szCs w:val="24"/>
                <w:lang w:val="en-US"/>
              </w:rPr>
              <w:t xml:space="preserve"> </w:t>
            </w:r>
            <w:r w:rsidRPr="00152A05"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  <w:tr w:rsidR="001561F5" w:rsidRPr="00DD600C" w:rsidTr="001561F5">
        <w:tc>
          <w:tcPr>
            <w:tcW w:w="534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561F5" w:rsidRPr="00DD600C" w:rsidRDefault="001561F5" w:rsidP="001561F5">
            <w:pPr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Развитие способности детей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0502E5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561F5" w:rsidRDefault="001561F5" w:rsidP="001561F5">
            <w:pPr>
              <w:jc w:val="center"/>
            </w:pPr>
            <w:r w:rsidRPr="00152A05">
              <w:rPr>
                <w:sz w:val="24"/>
                <w:szCs w:val="24"/>
                <w:lang w:val="en-US"/>
              </w:rPr>
              <w:t>5</w:t>
            </w:r>
            <w:r w:rsidRPr="00152A05">
              <w:rPr>
                <w:sz w:val="24"/>
                <w:szCs w:val="24"/>
              </w:rPr>
              <w:t>5</w:t>
            </w:r>
            <w:r w:rsidRPr="00152A05">
              <w:rPr>
                <w:sz w:val="24"/>
                <w:szCs w:val="24"/>
                <w:lang w:val="en-US"/>
              </w:rPr>
              <w:t xml:space="preserve"> </w:t>
            </w:r>
            <w:r w:rsidRPr="00152A05">
              <w:rPr>
                <w:sz w:val="24"/>
                <w:szCs w:val="24"/>
              </w:rPr>
              <w:t>чел. (100%)</w:t>
            </w:r>
          </w:p>
        </w:tc>
        <w:tc>
          <w:tcPr>
            <w:tcW w:w="2410" w:type="dxa"/>
          </w:tcPr>
          <w:p w:rsidR="001561F5" w:rsidRPr="00DD600C" w:rsidRDefault="001561F5" w:rsidP="001561F5">
            <w:pPr>
              <w:jc w:val="center"/>
              <w:rPr>
                <w:sz w:val="24"/>
                <w:szCs w:val="24"/>
              </w:rPr>
            </w:pPr>
            <w:r w:rsidRPr="00DD600C">
              <w:rPr>
                <w:sz w:val="24"/>
                <w:szCs w:val="24"/>
              </w:rPr>
              <w:t>-</w:t>
            </w:r>
          </w:p>
        </w:tc>
      </w:tr>
    </w:tbl>
    <w:p w:rsidR="001561F5" w:rsidRDefault="001561F5" w:rsidP="001561F5">
      <w:pPr>
        <w:rPr>
          <w:sz w:val="24"/>
          <w:szCs w:val="24"/>
        </w:rPr>
      </w:pPr>
    </w:p>
    <w:p w:rsidR="001561F5" w:rsidRPr="001561F5" w:rsidRDefault="001561F5" w:rsidP="001561F5">
      <w:pPr>
        <w:ind w:firstLine="708"/>
        <w:jc w:val="both"/>
        <w:rPr>
          <w:sz w:val="24"/>
          <w:szCs w:val="24"/>
        </w:rPr>
      </w:pPr>
      <w:r w:rsidRPr="001561F5">
        <w:rPr>
          <w:sz w:val="24"/>
          <w:szCs w:val="24"/>
        </w:rPr>
        <w:t xml:space="preserve">Здание детского сада не отвечает  по требованиям СанПина, пожнадзором  Отсутствует отдельной здании кухни-прачки. Имеются некоторые неполадки в сантехнической части, канализации и тд. С низкой температурой здания в зимнее время на неделю было приостановление посещения детей.  Ведутся работы по устранению не достроек, замечаний. В анкетировании участвовало 55 родителей. </w:t>
      </w:r>
    </w:p>
    <w:p w:rsidR="00B4441E" w:rsidRDefault="00B4441E" w:rsidP="00F53F05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75D4F" w:rsidRDefault="00575D4F" w:rsidP="00F53F05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75D4F" w:rsidRDefault="00575D4F" w:rsidP="00F53F05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75D4F" w:rsidRPr="001561F5" w:rsidRDefault="00575D4F" w:rsidP="00F53F05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95F3D" w:rsidRPr="0096600F" w:rsidRDefault="00A95F3D" w:rsidP="00A95F3D">
      <w:pPr>
        <w:ind w:firstLine="851"/>
        <w:jc w:val="center"/>
        <w:rPr>
          <w:b/>
          <w:sz w:val="24"/>
          <w:szCs w:val="24"/>
        </w:rPr>
      </w:pPr>
      <w:r w:rsidRPr="0096600F">
        <w:rPr>
          <w:b/>
          <w:sz w:val="24"/>
          <w:szCs w:val="24"/>
        </w:rPr>
        <w:lastRenderedPageBreak/>
        <w:t xml:space="preserve">Аналитический отчет </w:t>
      </w:r>
      <w:r>
        <w:rPr>
          <w:b/>
          <w:sz w:val="24"/>
          <w:szCs w:val="24"/>
        </w:rPr>
        <w:t xml:space="preserve">физкультурного </w:t>
      </w:r>
      <w:r w:rsidRPr="0096600F">
        <w:rPr>
          <w:b/>
          <w:sz w:val="24"/>
          <w:szCs w:val="24"/>
        </w:rPr>
        <w:t xml:space="preserve">руководителя </w:t>
      </w:r>
    </w:p>
    <w:p w:rsidR="00A95F3D" w:rsidRDefault="00A95F3D" w:rsidP="00A95F3D">
      <w:pPr>
        <w:ind w:firstLine="851"/>
        <w:jc w:val="center"/>
        <w:rPr>
          <w:b/>
          <w:sz w:val="24"/>
          <w:szCs w:val="24"/>
        </w:rPr>
      </w:pPr>
      <w:r w:rsidRPr="0096600F">
        <w:rPr>
          <w:b/>
          <w:sz w:val="24"/>
          <w:szCs w:val="24"/>
        </w:rPr>
        <w:t xml:space="preserve">МБДОУ «ЦРР - детский сад «Чуораанчык» МО «Намский улус» РС(Я)» </w:t>
      </w:r>
    </w:p>
    <w:p w:rsidR="00A95F3D" w:rsidRPr="0096600F" w:rsidRDefault="00A95F3D" w:rsidP="00A95F3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2016-2017</w:t>
      </w:r>
      <w:r w:rsidRPr="0096600F">
        <w:rPr>
          <w:b/>
          <w:sz w:val="24"/>
          <w:szCs w:val="24"/>
        </w:rPr>
        <w:t>учебный год.</w:t>
      </w:r>
    </w:p>
    <w:p w:rsidR="00A95F3D" w:rsidRPr="0096600F" w:rsidRDefault="00A95F3D" w:rsidP="00A95F3D">
      <w:pPr>
        <w:ind w:firstLine="851"/>
        <w:jc w:val="both"/>
        <w:rPr>
          <w:sz w:val="24"/>
          <w:szCs w:val="24"/>
        </w:rPr>
      </w:pPr>
    </w:p>
    <w:p w:rsidR="00A95F3D" w:rsidRPr="008A7CEB" w:rsidRDefault="00A95F3D" w:rsidP="00A95F3D">
      <w:pPr>
        <w:spacing w:line="276" w:lineRule="auto"/>
        <w:ind w:firstLine="851"/>
        <w:jc w:val="both"/>
        <w:rPr>
          <w:sz w:val="24"/>
          <w:szCs w:val="24"/>
        </w:rPr>
      </w:pPr>
      <w:r w:rsidRPr="008A7CEB">
        <w:rPr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="007D261A">
        <w:rPr>
          <w:sz w:val="24"/>
          <w:szCs w:val="24"/>
        </w:rPr>
        <w:t xml:space="preserve"> </w:t>
      </w:r>
      <w:r w:rsidRPr="0096600F">
        <w:rPr>
          <w:sz w:val="24"/>
          <w:szCs w:val="24"/>
        </w:rPr>
        <w:t xml:space="preserve">Физическое воспитание в дошкольном учреждении осуществляется в соответствии основной общеобразовательной программы дошкольного образования под редакцией  </w:t>
      </w:r>
      <w:r w:rsidRPr="004A7FD1">
        <w:rPr>
          <w:sz w:val="24"/>
          <w:szCs w:val="24"/>
        </w:rPr>
        <w:t>Н. Е. Вераксы, Т. С</w:t>
      </w:r>
      <w:r>
        <w:rPr>
          <w:sz w:val="24"/>
          <w:szCs w:val="24"/>
        </w:rPr>
        <w:t xml:space="preserve">. Комаровой, М. А. Васильевой «От рождения до школы», </w:t>
      </w:r>
      <w:r w:rsidRPr="008A7CEB">
        <w:rPr>
          <w:sz w:val="24"/>
          <w:szCs w:val="24"/>
        </w:rPr>
        <w:t>а так же на основе положений Федерального государственного образовательного ст</w:t>
      </w:r>
      <w:r>
        <w:rPr>
          <w:sz w:val="24"/>
          <w:szCs w:val="24"/>
        </w:rPr>
        <w:t>андарта дошкольного образования. В</w:t>
      </w:r>
      <w:r w:rsidRPr="008A7CEB">
        <w:rPr>
          <w:sz w:val="24"/>
          <w:szCs w:val="24"/>
        </w:rPr>
        <w:t xml:space="preserve"> котором физическое развитие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r w:rsidR="007D261A">
        <w:rPr>
          <w:sz w:val="24"/>
          <w:szCs w:val="24"/>
        </w:rPr>
        <w:t xml:space="preserve"> </w:t>
      </w:r>
      <w:r w:rsidRPr="008A7CEB">
        <w:rPr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A7CEB">
        <w:rPr>
          <w:bCs/>
          <w:sz w:val="24"/>
          <w:szCs w:val="24"/>
        </w:rPr>
        <w:t xml:space="preserve">К Программе мною </w:t>
      </w:r>
      <w:r w:rsidRPr="008A7CEB">
        <w:rPr>
          <w:sz w:val="24"/>
          <w:szCs w:val="24"/>
        </w:rPr>
        <w:t>используется следующее методическое обеспечение:</w:t>
      </w:r>
    </w:p>
    <w:p w:rsidR="00A95F3D" w:rsidRPr="008A7CEB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8A7CEB">
        <w:t xml:space="preserve">Пензулаева Л.И. Оздоровительная гимнастика для детей </w:t>
      </w:r>
      <w:r>
        <w:t>дошкольного возраста (3-7 лет);</w:t>
      </w:r>
    </w:p>
    <w:p w:rsidR="00A95F3D" w:rsidRPr="008A7CEB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8A7CEB">
        <w:t xml:space="preserve">Пензулаева Л. И. Физкультурные занятия в </w:t>
      </w:r>
      <w:r>
        <w:t>детском саду. Конспекты занятий;</w:t>
      </w:r>
    </w:p>
    <w:p w:rsidR="00A95F3D" w:rsidRPr="008A7CEB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8A7CEB">
        <w:t xml:space="preserve">Степаненкова Э.Я. Методика проведения подвижных игр. Пособие для </w:t>
      </w:r>
      <w:r>
        <w:t>педагогов дошкольных учреждений;</w:t>
      </w:r>
    </w:p>
    <w:p w:rsidR="00A95F3D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8A7CEB">
        <w:t>Степаненкова Э.Я.Физическое воспитание в детском саду. Программа и методические рекомендаци</w:t>
      </w:r>
      <w:r>
        <w:t>и;</w:t>
      </w:r>
    </w:p>
    <w:p w:rsidR="00A95F3D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572042">
        <w:t>ФГОС Малоподв</w:t>
      </w:r>
      <w:r>
        <w:t>ижные игры и игровые упражнения;</w:t>
      </w:r>
    </w:p>
    <w:p w:rsidR="00A95F3D" w:rsidRPr="00572042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572042">
        <w:t>Народная азбука  физвоспитания дошкольников в РС(Я)</w:t>
      </w:r>
    </w:p>
    <w:p w:rsidR="00A95F3D" w:rsidRDefault="00A95F3D" w:rsidP="00A95F3D">
      <w:pPr>
        <w:pStyle w:val="ad"/>
        <w:ind w:left="284"/>
        <w:jc w:val="both"/>
      </w:pPr>
      <w:r w:rsidRPr="008A7CEB">
        <w:t>Так же использую в своей работе такие физкультурно-оздоровительные  программы  и  технологии как:</w:t>
      </w:r>
    </w:p>
    <w:p w:rsidR="00A95F3D" w:rsidRPr="00572042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572042">
        <w:t>Программно – нормативные документы по физическому воспитанию для ДОУ РС(Я)</w:t>
      </w:r>
      <w:r>
        <w:t>;</w:t>
      </w:r>
    </w:p>
    <w:p w:rsidR="00A95F3D" w:rsidRPr="00572042" w:rsidRDefault="00A95F3D" w:rsidP="00A95F3D">
      <w:pPr>
        <w:pStyle w:val="ad"/>
        <w:numPr>
          <w:ilvl w:val="1"/>
          <w:numId w:val="36"/>
        </w:numPr>
        <w:spacing w:after="200" w:line="276" w:lineRule="auto"/>
        <w:ind w:left="284" w:hanging="284"/>
        <w:jc w:val="both"/>
      </w:pPr>
      <w:r w:rsidRPr="00572042">
        <w:t>Парциальная программа С.С. Коренб</w:t>
      </w:r>
      <w:r>
        <w:t>лита «Веселый день дошкольника»;</w:t>
      </w:r>
    </w:p>
    <w:p w:rsidR="00A95F3D" w:rsidRPr="008A7CEB" w:rsidRDefault="00A95F3D" w:rsidP="00A95F3D">
      <w:pPr>
        <w:pStyle w:val="ad"/>
        <w:numPr>
          <w:ilvl w:val="0"/>
          <w:numId w:val="35"/>
        </w:numPr>
        <w:spacing w:line="276" w:lineRule="auto"/>
        <w:ind w:left="0" w:hanging="284"/>
        <w:jc w:val="both"/>
      </w:pPr>
      <w:r w:rsidRPr="008A7CEB">
        <w:t>Глазырина Л Д, Овсянкин В А Методика физического воспит</w:t>
      </w:r>
      <w:r>
        <w:t>ания детей дошкольного возраста;</w:t>
      </w:r>
    </w:p>
    <w:p w:rsidR="00A95F3D" w:rsidRPr="008A7CEB" w:rsidRDefault="00A95F3D" w:rsidP="00A95F3D">
      <w:pPr>
        <w:pStyle w:val="ad"/>
        <w:numPr>
          <w:ilvl w:val="0"/>
          <w:numId w:val="35"/>
        </w:numPr>
        <w:spacing w:line="276" w:lineRule="auto"/>
        <w:ind w:left="0" w:hanging="284"/>
        <w:jc w:val="both"/>
      </w:pPr>
      <w:r w:rsidRPr="008A7CEB">
        <w:t>Здоровый малыш: Программа оздоровления детей в ДОУ / Под ред. З.И. Бересневой</w:t>
      </w:r>
      <w:r>
        <w:t>;</w:t>
      </w:r>
    </w:p>
    <w:p w:rsidR="00A95F3D" w:rsidRPr="008A7CEB" w:rsidRDefault="00A95F3D" w:rsidP="00A95F3D">
      <w:pPr>
        <w:pStyle w:val="ad"/>
        <w:numPr>
          <w:ilvl w:val="0"/>
          <w:numId w:val="35"/>
        </w:numPr>
        <w:spacing w:line="276" w:lineRule="auto"/>
        <w:ind w:left="0" w:hanging="284"/>
        <w:jc w:val="both"/>
      </w:pPr>
      <w:r w:rsidRPr="008A7CEB">
        <w:t>Программа и технология физического воспитания детей 5-7 лет.  Л Н Волошина.</w:t>
      </w:r>
    </w:p>
    <w:p w:rsidR="00A95F3D" w:rsidRPr="0096600F" w:rsidRDefault="00A95F3D" w:rsidP="00A95F3D">
      <w:pPr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96600F">
        <w:rPr>
          <w:sz w:val="24"/>
          <w:szCs w:val="24"/>
        </w:rPr>
        <w:t>Р</w:t>
      </w:r>
      <w:r w:rsidRPr="0096600F">
        <w:rPr>
          <w:color w:val="000000"/>
          <w:sz w:val="24"/>
          <w:szCs w:val="24"/>
          <w:shd w:val="clear" w:color="auto" w:fill="FFFFFF"/>
        </w:rPr>
        <w:t>аботали над совершенствованием здоровьесберегающей среды в ДОУ, позволяющей максимально эффективно осуществлять развитие здорового и физически подготовленного ребенка:</w:t>
      </w:r>
    </w:p>
    <w:p w:rsidR="00A95F3D" w:rsidRDefault="00A95F3D" w:rsidP="00A95F3D">
      <w:pPr>
        <w:spacing w:line="276" w:lineRule="auto"/>
        <w:jc w:val="both"/>
        <w:rPr>
          <w:color w:val="000000"/>
          <w:sz w:val="24"/>
          <w:szCs w:val="24"/>
        </w:rPr>
      </w:pPr>
      <w:r w:rsidRPr="0096600F">
        <w:rPr>
          <w:color w:val="000000"/>
          <w:sz w:val="24"/>
          <w:szCs w:val="24"/>
          <w:shd w:val="clear" w:color="auto" w:fill="FFFFFF"/>
        </w:rPr>
        <w:t>-участки, группы, физкультурный зал оборудован необходимым спортивным инвентарем, физкультурно - игровым оборудованием;</w:t>
      </w:r>
      <w:r>
        <w:rPr>
          <w:color w:val="000000"/>
          <w:sz w:val="24"/>
          <w:szCs w:val="24"/>
        </w:rPr>
        <w:t> </w:t>
      </w:r>
    </w:p>
    <w:p w:rsidR="00A95F3D" w:rsidRPr="0096600F" w:rsidRDefault="00A95F3D" w:rsidP="00A95F3D">
      <w:pPr>
        <w:spacing w:line="276" w:lineRule="auto"/>
        <w:jc w:val="both"/>
        <w:rPr>
          <w:color w:val="000000"/>
          <w:sz w:val="24"/>
          <w:szCs w:val="24"/>
        </w:rPr>
      </w:pPr>
      <w:r w:rsidRPr="0096600F">
        <w:rPr>
          <w:color w:val="000000"/>
          <w:sz w:val="24"/>
          <w:szCs w:val="24"/>
          <w:shd w:val="clear" w:color="auto" w:fill="FFFFFF"/>
        </w:rPr>
        <w:t>- имеется необходимый учебно - дидактический материал для организации физкультурно-оздоровительной работы.</w:t>
      </w:r>
    </w:p>
    <w:p w:rsidR="00A95F3D" w:rsidRPr="00B002CD" w:rsidRDefault="00A95F3D" w:rsidP="00A95F3D">
      <w:pPr>
        <w:spacing w:line="276" w:lineRule="auto"/>
        <w:ind w:firstLine="851"/>
        <w:jc w:val="both"/>
        <w:rPr>
          <w:sz w:val="24"/>
          <w:szCs w:val="24"/>
        </w:rPr>
      </w:pPr>
      <w:r w:rsidRPr="00B002CD">
        <w:rPr>
          <w:sz w:val="24"/>
          <w:szCs w:val="24"/>
        </w:rPr>
        <w:t>В течение года было изготовлено оборудование для физкультурных  занятий и физкультурных праздников (флажки цветные, ленты цветные на кольцах, косички, султанчики). Приобретены новые инвентари: мягкий модуль, мячи, скакалки, обручи, кегли, цель для меткости, гантели, кубики.</w:t>
      </w:r>
      <w:r>
        <w:rPr>
          <w:sz w:val="24"/>
          <w:szCs w:val="24"/>
        </w:rPr>
        <w:t xml:space="preserve"> Также для повышения двигательной активности детей</w:t>
      </w:r>
      <w:r w:rsidR="007D2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провели апробацию </w:t>
      </w:r>
      <w:r>
        <w:rPr>
          <w:sz w:val="24"/>
          <w:szCs w:val="24"/>
        </w:rPr>
        <w:lastRenderedPageBreak/>
        <w:t xml:space="preserve">нестандартного оборудования из пластиковых труб в физкультурно – оздоровительной работе с детьми в течение учебного года.  </w:t>
      </w:r>
    </w:p>
    <w:p w:rsidR="00A95F3D" w:rsidRPr="0096600F" w:rsidRDefault="00A95F3D" w:rsidP="00A95F3D">
      <w:pPr>
        <w:spacing w:line="276" w:lineRule="auto"/>
        <w:ind w:firstLine="851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физкультурные занятия;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утренняя гимнастика;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физкультурные минутки;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физкультурные досуги и физкультурные праздники;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недели здоровья;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подвижные игры и физические упражнения на прогулке;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>- спортивные упражнения.</w:t>
      </w:r>
    </w:p>
    <w:p w:rsidR="00A95F3D" w:rsidRPr="0096600F" w:rsidRDefault="00A95F3D" w:rsidP="00A95F3D">
      <w:pPr>
        <w:spacing w:line="276" w:lineRule="auto"/>
        <w:ind w:firstLine="284"/>
        <w:jc w:val="both"/>
        <w:rPr>
          <w:sz w:val="24"/>
          <w:szCs w:val="24"/>
        </w:rPr>
      </w:pPr>
      <w:r w:rsidRPr="0096600F">
        <w:rPr>
          <w:sz w:val="24"/>
          <w:szCs w:val="24"/>
        </w:rPr>
        <w:t xml:space="preserve">- комплексная диагностика по физическому развитию детей. </w:t>
      </w:r>
    </w:p>
    <w:p w:rsidR="00A95F3D" w:rsidRPr="0096600F" w:rsidRDefault="00A95F3D" w:rsidP="00A95F3D">
      <w:pPr>
        <w:spacing w:line="276" w:lineRule="auto"/>
        <w:ind w:firstLine="851"/>
        <w:jc w:val="both"/>
        <w:rPr>
          <w:sz w:val="24"/>
          <w:szCs w:val="24"/>
        </w:rPr>
      </w:pPr>
      <w:r w:rsidRPr="0096600F">
        <w:rPr>
          <w:sz w:val="24"/>
          <w:szCs w:val="24"/>
        </w:rPr>
        <w:t xml:space="preserve">В этом учебном году </w:t>
      </w:r>
      <w:r>
        <w:rPr>
          <w:sz w:val="24"/>
          <w:szCs w:val="24"/>
        </w:rPr>
        <w:t xml:space="preserve">физкультурный руководитель </w:t>
      </w:r>
      <w:r w:rsidRPr="0096600F">
        <w:rPr>
          <w:sz w:val="24"/>
          <w:szCs w:val="24"/>
        </w:rPr>
        <w:t>планировала свою работу в тесном сотрудничестве с педагогами ДОУ. В начале года на каждую возрастную группу подготовила комплексы утренней гимнастики и физкультминутки, которую проводят воспитатели.</w:t>
      </w:r>
      <w:r>
        <w:rPr>
          <w:sz w:val="24"/>
          <w:szCs w:val="24"/>
        </w:rPr>
        <w:t xml:space="preserve"> О</w:t>
      </w:r>
      <w:r w:rsidRPr="0096600F">
        <w:rPr>
          <w:sz w:val="24"/>
          <w:szCs w:val="24"/>
        </w:rPr>
        <w:t xml:space="preserve">формлен уголок спорта, паспорт спортивного зала. 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96600F">
        <w:rPr>
          <w:color w:val="000000"/>
          <w:sz w:val="24"/>
          <w:szCs w:val="24"/>
          <w:shd w:val="clear" w:color="auto" w:fill="FFFFFF"/>
        </w:rPr>
        <w:t>В начале и конце учебного года проводился</w:t>
      </w:r>
      <w:r w:rsidRPr="0096600F">
        <w:rPr>
          <w:color w:val="000000"/>
          <w:sz w:val="24"/>
          <w:szCs w:val="24"/>
        </w:rPr>
        <w:t> </w:t>
      </w:r>
      <w:r w:rsidRPr="0096600F">
        <w:rPr>
          <w:bCs/>
          <w:color w:val="000000"/>
          <w:sz w:val="24"/>
          <w:szCs w:val="24"/>
          <w:shd w:val="clear" w:color="auto" w:fill="FFFFFF"/>
        </w:rPr>
        <w:t>мониторинг физического развития детей,</w:t>
      </w:r>
      <w:r w:rsidRPr="0096600F">
        <w:rPr>
          <w:color w:val="000000"/>
          <w:sz w:val="24"/>
          <w:szCs w:val="24"/>
        </w:rPr>
        <w:t> </w:t>
      </w:r>
      <w:r w:rsidRPr="0096600F">
        <w:rPr>
          <w:color w:val="000000"/>
          <w:sz w:val="24"/>
          <w:szCs w:val="24"/>
          <w:shd w:val="clear" w:color="auto" w:fill="FFFFFF"/>
        </w:rPr>
        <w:t xml:space="preserve">учитывая индивидуальные особенности состояния здоровья ребенка. </w:t>
      </w:r>
      <w:r>
        <w:rPr>
          <w:color w:val="000000"/>
          <w:sz w:val="24"/>
          <w:szCs w:val="24"/>
          <w:shd w:val="clear" w:color="auto" w:fill="FFFFFF"/>
        </w:rPr>
        <w:t xml:space="preserve">Дети все первой и второй группы здоровья, детей – инвалидов нет. </w:t>
      </w:r>
      <w:r w:rsidRPr="0074217C">
        <w:rPr>
          <w:color w:val="000000"/>
          <w:sz w:val="24"/>
          <w:szCs w:val="24"/>
          <w:shd w:val="clear" w:color="auto" w:fill="FFFFFF"/>
        </w:rPr>
        <w:t xml:space="preserve">На каждого ребенка оформлена диагностическая карта. </w:t>
      </w:r>
    </w:p>
    <w:p w:rsidR="00A95F3D" w:rsidRPr="0074217C" w:rsidRDefault="00A95F3D" w:rsidP="000135AA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74217C">
        <w:rPr>
          <w:color w:val="000000"/>
          <w:sz w:val="24"/>
          <w:szCs w:val="24"/>
          <w:shd w:val="clear" w:color="auto" w:fill="FFFFFF"/>
        </w:rPr>
        <w:t>Мониторинг по физическому развитию детей и сравнительный анализ показал, что в сравнении с прошлыми учебными годами снизился низкий уро</w:t>
      </w:r>
      <w:r>
        <w:rPr>
          <w:color w:val="000000"/>
          <w:sz w:val="24"/>
          <w:szCs w:val="24"/>
          <w:shd w:val="clear" w:color="auto" w:fill="FFFFFF"/>
        </w:rPr>
        <w:t xml:space="preserve">вень физического развития детей, </w:t>
      </w:r>
      <w:r w:rsidRPr="0074217C">
        <w:rPr>
          <w:color w:val="000000"/>
          <w:sz w:val="24"/>
          <w:szCs w:val="24"/>
          <w:shd w:val="clear" w:color="auto" w:fill="FFFFFF"/>
        </w:rPr>
        <w:t xml:space="preserve">а высокий уровень </w:t>
      </w:r>
      <w:r>
        <w:rPr>
          <w:color w:val="000000"/>
          <w:sz w:val="24"/>
          <w:szCs w:val="24"/>
          <w:shd w:val="clear" w:color="auto" w:fill="FFFFFF"/>
        </w:rPr>
        <w:t>повысился на</w:t>
      </w:r>
      <w:r w:rsidRPr="0074217C">
        <w:rPr>
          <w:color w:val="000000"/>
          <w:sz w:val="24"/>
          <w:szCs w:val="24"/>
          <w:shd w:val="clear" w:color="auto" w:fill="FFFFFF"/>
        </w:rPr>
        <w:t xml:space="preserve"> 1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74217C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>8</w:t>
      </w:r>
      <w:r w:rsidR="000135AA">
        <w:rPr>
          <w:color w:val="000000"/>
          <w:sz w:val="24"/>
          <w:szCs w:val="24"/>
          <w:shd w:val="clear" w:color="auto" w:fill="FFFFFF"/>
        </w:rPr>
        <w:t xml:space="preserve"> %.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2933700" cy="1597025"/>
            <wp:effectExtent l="0" t="0" r="0" b="0"/>
            <wp:wrapThrough wrapText="bothSides">
              <wp:wrapPolygon edited="0">
                <wp:start x="6452" y="773"/>
                <wp:lineTo x="2104" y="3350"/>
                <wp:lineTo x="1823" y="4380"/>
                <wp:lineTo x="2805" y="5411"/>
                <wp:lineTo x="2104" y="6441"/>
                <wp:lineTo x="1964" y="11079"/>
                <wp:lineTo x="2525" y="13656"/>
                <wp:lineTo x="2525" y="15202"/>
                <wp:lineTo x="3226" y="17778"/>
                <wp:lineTo x="3226" y="18036"/>
                <wp:lineTo x="8836" y="19839"/>
                <wp:lineTo x="9257" y="20355"/>
                <wp:lineTo x="11361" y="20355"/>
                <wp:lineTo x="11922" y="19839"/>
                <wp:lineTo x="12904" y="17778"/>
                <wp:lineTo x="14587" y="17778"/>
                <wp:lineTo x="16270" y="15717"/>
                <wp:lineTo x="16130" y="13656"/>
                <wp:lineTo x="21319" y="13398"/>
                <wp:lineTo x="21039" y="5668"/>
                <wp:lineTo x="14447" y="4895"/>
                <wp:lineTo x="14447" y="1546"/>
                <wp:lineTo x="9397" y="773"/>
                <wp:lineTo x="6452" y="77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24130</wp:posOffset>
            </wp:positionV>
            <wp:extent cx="2531110" cy="1600200"/>
            <wp:effectExtent l="0" t="0" r="0" b="0"/>
            <wp:wrapThrough wrapText="bothSides">
              <wp:wrapPolygon edited="0">
                <wp:start x="3089" y="514"/>
                <wp:lineTo x="2439" y="1286"/>
                <wp:lineTo x="2601" y="4371"/>
                <wp:lineTo x="488" y="5143"/>
                <wp:lineTo x="650" y="18514"/>
                <wp:lineTo x="2439" y="20057"/>
                <wp:lineTo x="3739" y="20571"/>
                <wp:lineTo x="19021" y="20571"/>
                <wp:lineTo x="20971" y="18514"/>
                <wp:lineTo x="21134" y="18000"/>
                <wp:lineTo x="21134" y="5400"/>
                <wp:lineTo x="10730" y="5143"/>
                <wp:lineTo x="19021" y="2314"/>
                <wp:lineTo x="19508" y="1286"/>
                <wp:lineTo x="18208" y="514"/>
                <wp:lineTo x="3089" y="51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F3D" w:rsidRDefault="00A95F3D" w:rsidP="000135A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 xml:space="preserve">Воспитанники с удовольствием участвуют в конкурсах и в соревнованиях.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•</w:t>
      </w:r>
      <w:r w:rsidRPr="00D155B5">
        <w:rPr>
          <w:color w:val="000000"/>
          <w:sz w:val="24"/>
          <w:szCs w:val="24"/>
          <w:shd w:val="clear" w:color="auto" w:fill="FFFFFF"/>
        </w:rPr>
        <w:tab/>
        <w:t>В феврале 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г. Участвовали в кустовом смотре строя и песни </w:t>
      </w:r>
      <w:r>
        <w:rPr>
          <w:color w:val="000000"/>
          <w:sz w:val="24"/>
          <w:szCs w:val="24"/>
          <w:shd w:val="clear" w:color="auto" w:fill="FFFFFF"/>
        </w:rPr>
        <w:t>и отмечены дипломом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•</w:t>
      </w:r>
      <w:r w:rsidRPr="00D155B5"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 xml:space="preserve">Мякишев Егор 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по теме «Айыл5алыын алтыьыан, доруобай буолуон» стал победителем НПК «Удьуор утума» и дипломантом  </w:t>
      </w:r>
      <w:r w:rsidRPr="00D155B5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степени республиканского интеллектуального конкурса «Я познаю мир».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7729F">
        <w:rPr>
          <w:color w:val="000000"/>
          <w:sz w:val="24"/>
          <w:szCs w:val="24"/>
          <w:shd w:val="clear" w:color="auto" w:fill="FFFFFF"/>
        </w:rPr>
        <w:t xml:space="preserve">В течение учебного года </w:t>
      </w:r>
      <w:r>
        <w:rPr>
          <w:color w:val="000000"/>
          <w:sz w:val="24"/>
          <w:szCs w:val="24"/>
          <w:shd w:val="clear" w:color="auto" w:fill="FFFFFF"/>
        </w:rPr>
        <w:t xml:space="preserve">физкультурный руководитель </w:t>
      </w:r>
      <w:r w:rsidRPr="0047729F">
        <w:rPr>
          <w:color w:val="000000"/>
          <w:sz w:val="24"/>
          <w:szCs w:val="24"/>
          <w:shd w:val="clear" w:color="auto" w:fill="FFFFFF"/>
        </w:rPr>
        <w:t>работа</w:t>
      </w:r>
      <w:r>
        <w:rPr>
          <w:color w:val="000000"/>
          <w:sz w:val="24"/>
          <w:szCs w:val="24"/>
          <w:shd w:val="clear" w:color="auto" w:fill="FFFFFF"/>
        </w:rPr>
        <w:t>ла</w:t>
      </w:r>
      <w:r w:rsidRPr="0047729F">
        <w:rPr>
          <w:color w:val="000000"/>
          <w:sz w:val="24"/>
          <w:szCs w:val="24"/>
          <w:shd w:val="clear" w:color="auto" w:fill="FFFFFF"/>
        </w:rPr>
        <w:t xml:space="preserve"> над повышением своего уровня  знаний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 xml:space="preserve">1. Курсы повышения квалификации - посетила фундаментальные курсы повышения квалификации — ИРОиПК г. Якутск.— </w:t>
      </w:r>
      <w:r>
        <w:rPr>
          <w:color w:val="000000"/>
          <w:sz w:val="24"/>
          <w:szCs w:val="24"/>
          <w:shd w:val="clear" w:color="auto" w:fill="FFFFFF"/>
        </w:rPr>
        <w:t>июнь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201</w:t>
      </w:r>
      <w:r>
        <w:rPr>
          <w:color w:val="000000"/>
          <w:sz w:val="24"/>
          <w:szCs w:val="24"/>
          <w:shd w:val="clear" w:color="auto" w:fill="FFFFFF"/>
        </w:rPr>
        <w:t>6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г. </w:t>
      </w:r>
      <w:r>
        <w:rPr>
          <w:color w:val="000000"/>
          <w:sz w:val="24"/>
          <w:szCs w:val="24"/>
          <w:shd w:val="clear" w:color="auto" w:fill="FFFFFF"/>
        </w:rPr>
        <w:t xml:space="preserve">Проблемные курсы </w:t>
      </w:r>
      <w:r w:rsidRPr="00B002CD">
        <w:rPr>
          <w:color w:val="000000"/>
          <w:sz w:val="24"/>
          <w:szCs w:val="24"/>
          <w:shd w:val="clear" w:color="auto" w:fill="FFFFFF"/>
        </w:rPr>
        <w:t>«Реализация ФГОС в работе с детьми ОВЗ»</w:t>
      </w:r>
      <w:r>
        <w:rPr>
          <w:color w:val="000000"/>
          <w:sz w:val="24"/>
          <w:szCs w:val="24"/>
          <w:shd w:val="clear" w:color="auto" w:fill="FFFFFF"/>
        </w:rPr>
        <w:t xml:space="preserve">, ИНПО Северо – Восточного федерального университета им. </w:t>
      </w:r>
      <w:r>
        <w:rPr>
          <w:color w:val="000000"/>
          <w:sz w:val="24"/>
          <w:szCs w:val="24"/>
          <w:shd w:val="clear" w:color="auto" w:fill="FFFFFF"/>
        </w:rPr>
        <w:lastRenderedPageBreak/>
        <w:t>М.К.Аммосова, ноябрь 2016г.</w:t>
      </w:r>
      <w:r w:rsidRPr="00572042">
        <w:rPr>
          <w:color w:val="000000"/>
          <w:sz w:val="24"/>
          <w:szCs w:val="24"/>
          <w:shd w:val="clear" w:color="auto" w:fill="FFFFFF"/>
        </w:rPr>
        <w:t>Научно – образовательный форум СВФУ с международным участием  «Непрерывное образование: мобильность, открытость, интегративность»</w:t>
      </w:r>
      <w:r>
        <w:rPr>
          <w:color w:val="000000"/>
          <w:sz w:val="24"/>
          <w:szCs w:val="24"/>
          <w:shd w:val="clear" w:color="auto" w:fill="FFFFFF"/>
        </w:rPr>
        <w:t>, ноябрь 2016г.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 xml:space="preserve">2. Распространение педагогического опыта </w:t>
      </w:r>
      <w:r>
        <w:rPr>
          <w:color w:val="000000"/>
          <w:sz w:val="24"/>
          <w:szCs w:val="24"/>
          <w:shd w:val="clear" w:color="auto" w:fill="FFFFFF"/>
        </w:rPr>
        <w:t xml:space="preserve">на </w:t>
      </w:r>
      <w:r w:rsidRPr="00572042">
        <w:rPr>
          <w:color w:val="000000"/>
          <w:sz w:val="24"/>
          <w:szCs w:val="24"/>
          <w:shd w:val="clear" w:color="auto" w:fill="FFFFFF"/>
        </w:rPr>
        <w:t>республиканском семинаре – практикуме «Социально – коммуникативное развитие детей дошкольного возраста в условиях реализации ФГОС» в рамках проекта «Автопеддесант»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участие, март 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г.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 xml:space="preserve">- участие в </w:t>
      </w:r>
      <w:r>
        <w:rPr>
          <w:color w:val="000000"/>
          <w:sz w:val="24"/>
          <w:szCs w:val="24"/>
          <w:shd w:val="clear" w:color="auto" w:fill="FFFFFF"/>
        </w:rPr>
        <w:t>улусном семинаре «Апробация парциальной программы «ВеДеДо» в сельском ДОУ, август 2016г.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 xml:space="preserve">3. </w:t>
      </w:r>
      <w:r>
        <w:rPr>
          <w:color w:val="000000"/>
          <w:sz w:val="24"/>
          <w:szCs w:val="24"/>
          <w:shd w:val="clear" w:color="auto" w:fill="FFFFFF"/>
        </w:rPr>
        <w:t>Участие в о</w:t>
      </w:r>
      <w:r w:rsidRPr="00D155B5">
        <w:rPr>
          <w:color w:val="000000"/>
          <w:sz w:val="24"/>
          <w:szCs w:val="24"/>
          <w:shd w:val="clear" w:color="auto" w:fill="FFFFFF"/>
        </w:rPr>
        <w:t>ткрыт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заняти</w:t>
      </w:r>
      <w:r>
        <w:rPr>
          <w:color w:val="000000"/>
          <w:sz w:val="24"/>
          <w:szCs w:val="24"/>
          <w:shd w:val="clear" w:color="auto" w:fill="FFFFFF"/>
        </w:rPr>
        <w:t xml:space="preserve">и – на кустовом конкурсе «Воспитатель года», апрель 2017г. 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В детском саду проводятся Дни здоровья, спортивные развлечения, «Веселые старты» и много различных спортивных мероприятий. В течение года проводились: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Спортивные развлечения:</w:t>
      </w:r>
    </w:p>
    <w:p w:rsidR="00A95F3D" w:rsidRPr="008C779C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C779C">
        <w:rPr>
          <w:color w:val="000000"/>
          <w:sz w:val="24"/>
          <w:szCs w:val="24"/>
          <w:shd w:val="clear" w:color="auto" w:fill="FFFFFF"/>
        </w:rPr>
        <w:t xml:space="preserve"> «Мы растем достойной сменой», </w:t>
      </w:r>
      <w:r>
        <w:rPr>
          <w:color w:val="000000"/>
          <w:sz w:val="24"/>
          <w:szCs w:val="24"/>
          <w:shd w:val="clear" w:color="auto" w:fill="FFFFFF"/>
        </w:rPr>
        <w:t xml:space="preserve">ко </w:t>
      </w:r>
      <w:r w:rsidRPr="008C779C">
        <w:rPr>
          <w:color w:val="000000"/>
          <w:sz w:val="24"/>
          <w:szCs w:val="24"/>
          <w:shd w:val="clear" w:color="auto" w:fill="FFFFFF"/>
        </w:rPr>
        <w:t>Дню Защитника Отечества</w:t>
      </w:r>
    </w:p>
    <w:p w:rsidR="00A95F3D" w:rsidRPr="008C779C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8C779C">
        <w:rPr>
          <w:color w:val="000000"/>
          <w:sz w:val="24"/>
          <w:szCs w:val="24"/>
          <w:shd w:val="clear" w:color="auto" w:fill="FFFFFF"/>
        </w:rPr>
        <w:t xml:space="preserve"> «Мы физкультурники!»</w:t>
      </w:r>
    </w:p>
    <w:p w:rsidR="00A95F3D" w:rsidRPr="008C779C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</w:t>
      </w:r>
      <w:r w:rsidRPr="008C779C">
        <w:rPr>
          <w:color w:val="000000"/>
          <w:sz w:val="24"/>
          <w:szCs w:val="24"/>
          <w:shd w:val="clear" w:color="auto" w:fill="FFFFFF"/>
        </w:rPr>
        <w:t>Мы здоровыми растем»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8C779C">
        <w:rPr>
          <w:color w:val="000000"/>
          <w:sz w:val="24"/>
          <w:szCs w:val="24"/>
          <w:shd w:val="clear" w:color="auto" w:fill="FFFFFF"/>
        </w:rPr>
        <w:t xml:space="preserve"> «Веселые старты»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«Мы туристы»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«Будущие космонавты»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Веселые старты, эстафеты: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— «</w:t>
      </w:r>
      <w:r>
        <w:rPr>
          <w:color w:val="000000"/>
          <w:sz w:val="24"/>
          <w:szCs w:val="24"/>
          <w:shd w:val="clear" w:color="auto" w:fill="FFFFFF"/>
        </w:rPr>
        <w:t>Обугэлэр оонньуулара»</w:t>
      </w:r>
    </w:p>
    <w:p w:rsidR="00A95F3D" w:rsidRPr="00D155B5" w:rsidRDefault="00A95F3D" w:rsidP="000135AA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— «</w:t>
      </w:r>
      <w:r>
        <w:rPr>
          <w:color w:val="000000"/>
          <w:sz w:val="24"/>
          <w:szCs w:val="24"/>
          <w:shd w:val="clear" w:color="auto" w:fill="FFFFFF"/>
        </w:rPr>
        <w:t>Весенняя спартакиада</w:t>
      </w:r>
      <w:r w:rsidRPr="00D155B5">
        <w:rPr>
          <w:color w:val="000000"/>
          <w:sz w:val="24"/>
          <w:szCs w:val="24"/>
          <w:shd w:val="clear" w:color="auto" w:fill="FFFFFF"/>
        </w:rPr>
        <w:t>»</w:t>
      </w:r>
      <w:r w:rsidR="000135AA">
        <w:rPr>
          <w:color w:val="000000"/>
          <w:sz w:val="24"/>
          <w:szCs w:val="24"/>
          <w:shd w:val="clear" w:color="auto" w:fill="FFFFFF"/>
        </w:rPr>
        <w:t xml:space="preserve">, 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— </w:t>
      </w:r>
      <w:r>
        <w:rPr>
          <w:color w:val="000000"/>
          <w:sz w:val="24"/>
          <w:szCs w:val="24"/>
          <w:shd w:val="clear" w:color="auto" w:fill="FFFFFF"/>
        </w:rPr>
        <w:t>«Хаар, хаар барахсан</w:t>
      </w:r>
      <w:r w:rsidRPr="00D155B5">
        <w:rPr>
          <w:color w:val="000000"/>
          <w:sz w:val="24"/>
          <w:szCs w:val="24"/>
          <w:shd w:val="clear" w:color="auto" w:fill="FFFFFF"/>
        </w:rPr>
        <w:t>»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Недели и Дни Здоровья: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«</w:t>
      </w:r>
      <w:r>
        <w:rPr>
          <w:color w:val="000000"/>
          <w:sz w:val="24"/>
          <w:szCs w:val="24"/>
          <w:shd w:val="clear" w:color="auto" w:fill="FFFFFF"/>
        </w:rPr>
        <w:t>Здоровый образ жизни</w:t>
      </w:r>
      <w:r w:rsidRPr="00D155B5">
        <w:rPr>
          <w:color w:val="000000"/>
          <w:sz w:val="24"/>
          <w:szCs w:val="24"/>
          <w:shd w:val="clear" w:color="auto" w:fill="FFFFFF"/>
        </w:rPr>
        <w:t>»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«Тропа здоровья»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«День здоровья»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Спортивные викторины: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7729F">
        <w:rPr>
          <w:color w:val="000000"/>
          <w:sz w:val="24"/>
          <w:szCs w:val="24"/>
          <w:shd w:val="clear" w:color="auto" w:fill="FFFFFF"/>
        </w:rPr>
        <w:t xml:space="preserve">"Изучаем свое тело" 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«Виды спорта»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8C779C">
        <w:rPr>
          <w:color w:val="000000"/>
          <w:sz w:val="24"/>
          <w:szCs w:val="24"/>
          <w:shd w:val="clear" w:color="auto" w:fill="FFFFFF"/>
        </w:rPr>
        <w:t>«Кроссворды для детей</w:t>
      </w:r>
      <w:r>
        <w:rPr>
          <w:color w:val="000000"/>
          <w:sz w:val="24"/>
          <w:szCs w:val="24"/>
          <w:shd w:val="clear" w:color="auto" w:fill="FFFFFF"/>
        </w:rPr>
        <w:t xml:space="preserve"> о спорте</w:t>
      </w:r>
      <w:r w:rsidRPr="008C779C">
        <w:rPr>
          <w:color w:val="000000"/>
          <w:sz w:val="24"/>
          <w:szCs w:val="24"/>
          <w:shd w:val="clear" w:color="auto" w:fill="FFFFFF"/>
        </w:rPr>
        <w:t>»</w:t>
      </w:r>
    </w:p>
    <w:p w:rsidR="00A95F3D" w:rsidRPr="0047729F" w:rsidRDefault="00A95F3D" w:rsidP="00A95F3D">
      <w:pPr>
        <w:spacing w:line="276" w:lineRule="auto"/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47729F">
        <w:rPr>
          <w:i/>
          <w:color w:val="000000"/>
          <w:sz w:val="24"/>
          <w:szCs w:val="24"/>
          <w:shd w:val="clear" w:color="auto" w:fill="FFFFFF"/>
        </w:rPr>
        <w:t>Работа с родителями: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Одним из главных направлений работы в этом учебном году является</w:t>
      </w:r>
      <w:r>
        <w:rPr>
          <w:color w:val="000000"/>
          <w:sz w:val="24"/>
          <w:szCs w:val="24"/>
          <w:shd w:val="clear" w:color="auto" w:fill="FFFFFF"/>
        </w:rPr>
        <w:t xml:space="preserve"> работа с</w:t>
      </w:r>
      <w:r w:rsidRPr="00D155B5">
        <w:rPr>
          <w:color w:val="000000"/>
          <w:sz w:val="24"/>
          <w:szCs w:val="24"/>
          <w:shd w:val="clear" w:color="auto" w:fill="FFFFFF"/>
        </w:rPr>
        <w:t xml:space="preserve"> родителями. </w:t>
      </w:r>
      <w:r>
        <w:rPr>
          <w:color w:val="000000"/>
          <w:sz w:val="24"/>
          <w:szCs w:val="24"/>
          <w:shd w:val="clear" w:color="auto" w:fill="FFFFFF"/>
        </w:rPr>
        <w:t>Провела анкетирование по формированию двигательной активности детей, сделала родительскую почту, где родители написали свои отзывы, пожелания. Вместе родителями сшили форму моряка на 23 февраля. В течение года провела к</w:t>
      </w:r>
      <w:r w:rsidRPr="00D155B5">
        <w:rPr>
          <w:color w:val="000000"/>
          <w:sz w:val="24"/>
          <w:szCs w:val="24"/>
          <w:shd w:val="clear" w:color="auto" w:fill="FFFFFF"/>
        </w:rPr>
        <w:t>онсультации: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74217C">
        <w:rPr>
          <w:color w:val="000000"/>
          <w:sz w:val="24"/>
          <w:szCs w:val="24"/>
          <w:shd w:val="clear" w:color="auto" w:fill="FFFFFF"/>
        </w:rPr>
        <w:t>«Как вырастить ребенка здоровым и успешным»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74217C">
        <w:rPr>
          <w:color w:val="000000"/>
          <w:sz w:val="24"/>
          <w:szCs w:val="24"/>
          <w:shd w:val="clear" w:color="auto" w:fill="FFFFFF"/>
        </w:rPr>
        <w:t>«Нестандартное оборудования для развития двигательной активности детей»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«Какой спорт полезен ребенку»;</w:t>
      </w:r>
    </w:p>
    <w:p w:rsidR="00A95F3D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«Двигательная активность детей в выходной день».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Перспектива на следующий год: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1.</w:t>
      </w:r>
      <w:r w:rsidRPr="00D155B5">
        <w:rPr>
          <w:color w:val="000000"/>
          <w:sz w:val="24"/>
          <w:szCs w:val="24"/>
          <w:shd w:val="clear" w:color="auto" w:fill="FFFFFF"/>
        </w:rPr>
        <w:tab/>
        <w:t>Формировать предметно-развивающую среду;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2.</w:t>
      </w:r>
      <w:r w:rsidRPr="00D155B5">
        <w:rPr>
          <w:color w:val="000000"/>
          <w:sz w:val="24"/>
          <w:szCs w:val="24"/>
          <w:shd w:val="clear" w:color="auto" w:fill="FFFFFF"/>
        </w:rPr>
        <w:tab/>
        <w:t>Продолжать использовать в работе с детьми доступные способы укрепления здоровья;</w:t>
      </w:r>
    </w:p>
    <w:p w:rsidR="00A95F3D" w:rsidRPr="00D155B5" w:rsidRDefault="00A95F3D" w:rsidP="00A95F3D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155B5">
        <w:rPr>
          <w:color w:val="000000"/>
          <w:sz w:val="24"/>
          <w:szCs w:val="24"/>
          <w:shd w:val="clear" w:color="auto" w:fill="FFFFFF"/>
        </w:rPr>
        <w:t>3.</w:t>
      </w:r>
      <w:r w:rsidRPr="00D155B5">
        <w:rPr>
          <w:color w:val="000000"/>
          <w:sz w:val="24"/>
          <w:szCs w:val="24"/>
          <w:shd w:val="clear" w:color="auto" w:fill="FFFFFF"/>
        </w:rPr>
        <w:tab/>
        <w:t>Продолжать работу в тесном сотрудничестве со всеми специалистами ДОУ и совместную работу с родителями, в вовлечении их в спортивные мероприятия.</w:t>
      </w:r>
    </w:p>
    <w:p w:rsidR="007D261A" w:rsidRPr="000135AA" w:rsidRDefault="00A95F3D" w:rsidP="000135AA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5B5">
        <w:rPr>
          <w:color w:val="000000"/>
          <w:sz w:val="24"/>
          <w:szCs w:val="24"/>
          <w:shd w:val="clear" w:color="auto" w:fill="FFFFFF"/>
        </w:rPr>
        <w:t>4.</w:t>
      </w:r>
      <w:r w:rsidRPr="00D155B5">
        <w:rPr>
          <w:color w:val="000000"/>
          <w:sz w:val="24"/>
          <w:szCs w:val="24"/>
          <w:shd w:val="clear" w:color="auto" w:fill="FFFFFF"/>
        </w:rPr>
        <w:tab/>
        <w:t>Использование информационных технологий.</w:t>
      </w:r>
      <w:r w:rsidR="000135AA" w:rsidRPr="000135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35AA">
        <w:rPr>
          <w:rFonts w:ascii="Times New Roman" w:hAnsi="Times New Roman" w:cs="Times New Roman"/>
          <w:b/>
          <w:color w:val="FF0000"/>
          <w:sz w:val="24"/>
          <w:szCs w:val="24"/>
        </w:rPr>
        <w:t>кэнчээри</w:t>
      </w:r>
    </w:p>
    <w:p w:rsidR="00575D4F" w:rsidRDefault="00575D4F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4F" w:rsidRDefault="00575D4F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4F" w:rsidRDefault="00575D4F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4F" w:rsidRDefault="00575D4F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4F" w:rsidRDefault="00575D4F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99" w:rsidRPr="00CE0DD4" w:rsidRDefault="00CE0DD4" w:rsidP="00CE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D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  <w:r w:rsidR="00CF3399" w:rsidRPr="00CE0D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D4">
        <w:rPr>
          <w:rFonts w:ascii="Times New Roman" w:hAnsi="Times New Roman" w:cs="Times New Roman"/>
          <w:b/>
          <w:sz w:val="24"/>
          <w:szCs w:val="24"/>
        </w:rPr>
        <w:t>логопункта</w:t>
      </w:r>
      <w:r w:rsidR="00403D44" w:rsidRPr="00CE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36">
        <w:rPr>
          <w:rFonts w:ascii="Times New Roman" w:hAnsi="Times New Roman" w:cs="Times New Roman"/>
          <w:b/>
          <w:sz w:val="24"/>
          <w:szCs w:val="24"/>
        </w:rPr>
        <w:t>за 2016 -2017</w:t>
      </w:r>
      <w:r w:rsidR="00CF3399" w:rsidRPr="00CE0DD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03D44" w:rsidRPr="00CE0DD4" w:rsidRDefault="00403D44" w:rsidP="00CE0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  <w:shd w:val="clear" w:color="auto" w:fill="F4F4F4"/>
        </w:rPr>
        <w:t>Коррекционно-логопедическая работа строилась на основе программы Н.В.Нищевой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E3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C0E36">
        <w:rPr>
          <w:rFonts w:ascii="Times New Roman" w:hAnsi="Times New Roman" w:cs="Times New Roman"/>
          <w:sz w:val="24"/>
          <w:szCs w:val="24"/>
        </w:rPr>
        <w:t xml:space="preserve">оказание необходимой коррекционной помощи детям возрасте от 5 лет до 6 лет с </w:t>
      </w:r>
      <w:r w:rsidRPr="00AC0E36">
        <w:rPr>
          <w:rFonts w:ascii="Times New Roman" w:hAnsi="Times New Roman" w:cs="Times New Roman"/>
          <w:bCs/>
          <w:sz w:val="24"/>
          <w:szCs w:val="24"/>
        </w:rPr>
        <w:t>нарушениями речи.</w:t>
      </w:r>
      <w:r w:rsidRPr="00AC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своевременное выявление нарушений развития речи воспитанников;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определение их уровня и характера;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устранение несложных нарушений речи;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профилактика более серьёзных нарушений речи у воспитанников;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консультативно-методическая, просветительская работа среди специалистов МБДОУ, родителей (законных представителей).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В течение учебного года на логопедическом пункте проводится работа по различным направлениям: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организационная;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коррекционная;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научно-методическая;</w:t>
      </w:r>
    </w:p>
    <w:p w:rsidR="00AC0E36" w:rsidRPr="00AC0E36" w:rsidRDefault="00AC0E36" w:rsidP="00AC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>взаимосвязь с другими участниками коррекционного процесса.</w:t>
      </w:r>
    </w:p>
    <w:p w:rsidR="00AC0E36" w:rsidRDefault="00AC0E36" w:rsidP="00AC0E36">
      <w:pPr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AC0E36" w:rsidRPr="002B491C" w:rsidRDefault="00AC0E36" w:rsidP="00AC0E36">
      <w:pPr>
        <w:spacing w:line="360" w:lineRule="auto"/>
        <w:ind w:left="360"/>
        <w:jc w:val="center"/>
        <w:rPr>
          <w:sz w:val="24"/>
          <w:szCs w:val="24"/>
        </w:rPr>
      </w:pPr>
      <w:r w:rsidRPr="002B491C">
        <w:rPr>
          <w:b/>
          <w:bCs/>
          <w:sz w:val="24"/>
          <w:szCs w:val="24"/>
        </w:rPr>
        <w:t>Коррекционно – логопедическая  работа.</w:t>
      </w:r>
    </w:p>
    <w:p w:rsidR="00AC0E36" w:rsidRPr="00AC0E36" w:rsidRDefault="00AC0E36" w:rsidP="00575D4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 xml:space="preserve">В период с 12 по 30 .12 2016г. было проведено логопедическое обследование детей. На основании результатов обследования зачислено на логопункт 15 детей. </w:t>
      </w:r>
    </w:p>
    <w:p w:rsidR="00AC0E36" w:rsidRDefault="00AC0E36" w:rsidP="00575D4F">
      <w:pPr>
        <w:pStyle w:val="a3"/>
        <w:ind w:firstLine="360"/>
        <w:jc w:val="both"/>
      </w:pPr>
      <w:r w:rsidRPr="00AC0E36">
        <w:rPr>
          <w:rFonts w:ascii="Times New Roman" w:hAnsi="Times New Roman" w:cs="Times New Roman"/>
          <w:sz w:val="24"/>
          <w:szCs w:val="24"/>
        </w:rPr>
        <w:t>С целью выявления детей с речевой патологией на протяжении всего учебного года проводилось</w:t>
      </w:r>
      <w:r w:rsidRPr="002B491C">
        <w:t xml:space="preserve"> первичное лог</w:t>
      </w:r>
      <w:r>
        <w:t>опедическое обследование детей 5-6</w:t>
      </w:r>
      <w:r w:rsidRPr="002B491C">
        <w:t xml:space="preserve"> лет. Все дети нуждающиеся в логопедической помощи взяты на учёт, родители  проконсультированы . </w:t>
      </w:r>
    </w:p>
    <w:p w:rsidR="00AC0E36" w:rsidRPr="00AC0E36" w:rsidRDefault="00AC0E36" w:rsidP="00575D4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 xml:space="preserve">По результатам логопедического обследования было сформировано 3 подгрупп от 4 до 6 человек в соответствии с выявленными нарушениями звукопроизношения. Занятия проводились 2 раза в неделю  с  каждой   подгруппой. Индивидуальная   работа проводилась 2 раза в неделю, в зависимости от поставленного диагноза.  Вся коррекционная работа (коррекционно-развивающие занятия, индивидуальная работа с детьми по постановке и автоматизации    звуков, развитию фонематического слуха, формированию лексико - грамматического   строя речи и т.д.) была проведена в соответствии с календарно-тематическим планированием на 2016 – 2017 уч. год. В  запланированные срок (май) был проведён логопедический мониторинг с целью выявления динамики развития речи  в  коррекционно - образовательном процессе каждого из ребёнка, занимающихся на логопункте. Все дети оставлены для продолжения коррекционной работы. </w:t>
      </w:r>
    </w:p>
    <w:p w:rsidR="00AC0E36" w:rsidRPr="00575D4F" w:rsidRDefault="00AC0E36" w:rsidP="00575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4F">
        <w:rPr>
          <w:rFonts w:ascii="Times New Roman" w:hAnsi="Times New Roman" w:cs="Times New Roman"/>
          <w:b/>
          <w:sz w:val="24"/>
          <w:szCs w:val="24"/>
        </w:rPr>
        <w:t>Консультативно - методическая деятельность.</w:t>
      </w:r>
    </w:p>
    <w:p w:rsidR="00AC0E36" w:rsidRPr="00AC0E36" w:rsidRDefault="00AC0E36" w:rsidP="00575D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E36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с педагогами детского сада проводились консультации.  Были проведены консультативные разборы детей со сложной речевой патологией, консультации по текущим вопросам.   В каждой группе ДОУ оформлены тематические логопедические уголки для систематической пропаганды логопедических знаний, приобщения родителей к коррекционно-воспитательной работе по развитию речи ребёнка.  На каждый запрос родителей (зачисление на логопункт,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   Подробная информация по консультативно- методической работе приведена в таблице . </w:t>
      </w:r>
    </w:p>
    <w:p w:rsidR="00AC0E36" w:rsidRDefault="00AC0E36" w:rsidP="00575D4F">
      <w:pPr>
        <w:pStyle w:val="a3"/>
        <w:jc w:val="both"/>
      </w:pPr>
      <w:r>
        <w:br w:type="page"/>
      </w:r>
    </w:p>
    <w:p w:rsidR="00AC0E36" w:rsidRDefault="00AC0E36" w:rsidP="00AC0E36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99"/>
        <w:tblW w:w="9925" w:type="dxa"/>
        <w:tblCellMar>
          <w:left w:w="0" w:type="dxa"/>
          <w:right w:w="0" w:type="dxa"/>
        </w:tblCellMar>
        <w:tblLook w:val="04A0"/>
      </w:tblPr>
      <w:tblGrid>
        <w:gridCol w:w="6948"/>
        <w:gridCol w:w="2977"/>
      </w:tblGrid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детей посещавших логопедические занятия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детей выпущенных с чистой речью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детей выпущенных со значительным улучшением в речи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детей без улучшения в речи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-</w:t>
            </w:r>
          </w:p>
        </w:tc>
      </w:tr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детей оставленных для продолжения коррекционной работы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0E36" w:rsidRPr="005C6A84" w:rsidTr="00AC0E36">
        <w:trPr>
          <w:trHeight w:val="590"/>
        </w:trPr>
        <w:tc>
          <w:tcPr>
            <w:tcW w:w="69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5C6A84">
              <w:rPr>
                <w:sz w:val="24"/>
                <w:szCs w:val="24"/>
              </w:rPr>
              <w:t>Количество выбывших детей</w:t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E36" w:rsidRPr="005C6A84" w:rsidRDefault="00AC0E36" w:rsidP="00AC0E36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C0E36" w:rsidRDefault="00AC0E36" w:rsidP="00575D4F">
      <w:pPr>
        <w:spacing w:line="360" w:lineRule="auto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668"/>
        <w:gridCol w:w="3969"/>
        <w:gridCol w:w="3934"/>
      </w:tblGrid>
      <w:tr w:rsidR="00AC0E36" w:rsidTr="00AC0E36">
        <w:tc>
          <w:tcPr>
            <w:tcW w:w="1668" w:type="dxa"/>
            <w:vAlign w:val="center"/>
          </w:tcPr>
          <w:p w:rsidR="00AC0E36" w:rsidRPr="0024750D" w:rsidRDefault="00AC0E36" w:rsidP="00AC0E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750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AC0E36" w:rsidRPr="0024750D" w:rsidRDefault="00AC0E36" w:rsidP="00AC0E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750D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934" w:type="dxa"/>
            <w:vAlign w:val="center"/>
          </w:tcPr>
          <w:p w:rsidR="00AC0E36" w:rsidRPr="0024750D" w:rsidRDefault="00AC0E36" w:rsidP="00AC0E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750D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AC0E36" w:rsidTr="00AC0E36"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AC0E36" w:rsidRPr="006A556F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556F">
              <w:rPr>
                <w:sz w:val="24"/>
                <w:szCs w:val="24"/>
              </w:rPr>
              <w:t xml:space="preserve"> «Развитие речи ребёнка дошкольного возраста»</w:t>
            </w:r>
          </w:p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AC0E36" w:rsidRPr="0024750D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750D">
              <w:rPr>
                <w:sz w:val="24"/>
                <w:szCs w:val="24"/>
              </w:rPr>
              <w:t>Консультация «Речевые нарушения и причины их возникновения»</w:t>
            </w:r>
          </w:p>
          <w:p w:rsidR="00AC0E36" w:rsidRPr="0024750D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750D">
              <w:rPr>
                <w:sz w:val="24"/>
                <w:szCs w:val="24"/>
              </w:rPr>
              <w:t>Анкетирование</w:t>
            </w:r>
          </w:p>
        </w:tc>
      </w:tr>
      <w:tr w:rsidR="00AC0E36" w:rsidTr="00AC0E36"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игры в развитии фонематического восприятия у детей»</w:t>
            </w:r>
          </w:p>
        </w:tc>
        <w:tc>
          <w:tcPr>
            <w:tcW w:w="3934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750D">
              <w:rPr>
                <w:sz w:val="24"/>
                <w:szCs w:val="24"/>
              </w:rPr>
              <w:t>Ознакомление родителей с правилами работы в домашних тетрадях.</w:t>
            </w:r>
          </w:p>
        </w:tc>
      </w:tr>
      <w:tr w:rsidR="00AC0E36" w:rsidTr="00AC0E36"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«Особенности формирования словаря у детей»</w:t>
            </w:r>
          </w:p>
        </w:tc>
        <w:tc>
          <w:tcPr>
            <w:tcW w:w="3934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ребенок плохо говорит»</w:t>
            </w:r>
          </w:p>
        </w:tc>
      </w:tr>
      <w:tr w:rsidR="00AC0E36" w:rsidTr="00AC0E36"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речевых нарушений»</w:t>
            </w:r>
          </w:p>
        </w:tc>
        <w:tc>
          <w:tcPr>
            <w:tcW w:w="3934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4750D">
              <w:rPr>
                <w:sz w:val="24"/>
                <w:szCs w:val="24"/>
              </w:rPr>
              <w:t>Мелкая моторика в психофизическом развитии дошкольников»</w:t>
            </w:r>
          </w:p>
        </w:tc>
      </w:tr>
      <w:tr w:rsidR="00AC0E36" w:rsidTr="00AC0E36"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работы педагога по развитию и совершенствованию связной речи дошкольников»</w:t>
            </w:r>
          </w:p>
        </w:tc>
        <w:tc>
          <w:tcPr>
            <w:tcW w:w="3934" w:type="dxa"/>
            <w:vAlign w:val="center"/>
          </w:tcPr>
          <w:p w:rsidR="00AC0E36" w:rsidRPr="00292207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2207">
              <w:rPr>
                <w:sz w:val="24"/>
                <w:szCs w:val="24"/>
              </w:rPr>
              <w:t>Домашняя игротека для родителей</w:t>
            </w:r>
            <w:r>
              <w:rPr>
                <w:sz w:val="24"/>
                <w:szCs w:val="24"/>
              </w:rPr>
              <w:t>»</w:t>
            </w:r>
            <w:r w:rsidRPr="00292207">
              <w:rPr>
                <w:sz w:val="24"/>
                <w:szCs w:val="24"/>
              </w:rPr>
              <w:t xml:space="preserve">. </w:t>
            </w:r>
          </w:p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0E36" w:rsidTr="00AC0E36">
        <w:trPr>
          <w:trHeight w:val="838"/>
        </w:trPr>
        <w:tc>
          <w:tcPr>
            <w:tcW w:w="1668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750D">
              <w:rPr>
                <w:sz w:val="24"/>
                <w:szCs w:val="24"/>
              </w:rPr>
              <w:t>Отчёт о проведённой коррекционной работе за учебный год.</w:t>
            </w:r>
          </w:p>
        </w:tc>
        <w:tc>
          <w:tcPr>
            <w:tcW w:w="3934" w:type="dxa"/>
            <w:vAlign w:val="center"/>
          </w:tcPr>
          <w:p w:rsidR="00AC0E36" w:rsidRPr="0024750D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750D">
              <w:rPr>
                <w:sz w:val="24"/>
                <w:szCs w:val="24"/>
              </w:rPr>
              <w:t xml:space="preserve">Ознакомление с результатами коррекционной работы. </w:t>
            </w:r>
          </w:p>
          <w:p w:rsidR="00AC0E36" w:rsidRDefault="00AC0E36" w:rsidP="00AC0E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E0DD4" w:rsidRDefault="00CE0DD4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36" w:rsidRDefault="00AC0E36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36" w:rsidRDefault="00AC0E36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36" w:rsidRDefault="00AC0E36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CE" w:rsidRPr="004D3525" w:rsidRDefault="001561F5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25">
        <w:rPr>
          <w:rFonts w:ascii="Times New Roman" w:hAnsi="Times New Roman" w:cs="Times New Roman"/>
          <w:b/>
          <w:sz w:val="24"/>
          <w:szCs w:val="24"/>
        </w:rPr>
        <w:t>Посещаемость МБДОУ на 2016-2017</w:t>
      </w:r>
      <w:r w:rsidR="002478CE" w:rsidRPr="004D3525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F06A7F" w:rsidRPr="004D3525" w:rsidRDefault="00F06A7F" w:rsidP="00F06A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112" w:type="dxa"/>
        <w:tblLook w:val="04A0"/>
      </w:tblPr>
      <w:tblGrid>
        <w:gridCol w:w="2196"/>
        <w:gridCol w:w="814"/>
        <w:gridCol w:w="753"/>
        <w:gridCol w:w="837"/>
        <w:gridCol w:w="730"/>
        <w:gridCol w:w="753"/>
        <w:gridCol w:w="852"/>
        <w:gridCol w:w="823"/>
        <w:gridCol w:w="756"/>
        <w:gridCol w:w="740"/>
        <w:gridCol w:w="858"/>
      </w:tblGrid>
      <w:tr w:rsidR="001561F5" w:rsidRPr="004D3525" w:rsidTr="001561F5">
        <w:tc>
          <w:tcPr>
            <w:tcW w:w="222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Месяцы/группа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838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Нояб.</w:t>
            </w:r>
          </w:p>
        </w:tc>
        <w:tc>
          <w:tcPr>
            <w:tcW w:w="73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852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82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60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74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3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561F5" w:rsidRPr="004D3525" w:rsidTr="001561F5">
        <w:tc>
          <w:tcPr>
            <w:tcW w:w="222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8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0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63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1333</w:t>
            </w:r>
          </w:p>
        </w:tc>
      </w:tr>
      <w:tr w:rsidR="001561F5" w:rsidRPr="004D3525" w:rsidTr="001561F5">
        <w:tc>
          <w:tcPr>
            <w:tcW w:w="222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8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2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2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60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4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3" w:type="dxa"/>
          </w:tcPr>
          <w:p w:rsidR="001561F5" w:rsidRPr="004D3525" w:rsidRDefault="00335A6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2765</w:t>
            </w:r>
          </w:p>
        </w:tc>
      </w:tr>
      <w:tr w:rsidR="001561F5" w:rsidRPr="004D3525" w:rsidTr="001561F5">
        <w:tc>
          <w:tcPr>
            <w:tcW w:w="222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38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57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24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60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4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63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2771</w:t>
            </w:r>
          </w:p>
        </w:tc>
      </w:tr>
      <w:tr w:rsidR="001561F5" w:rsidRPr="00CF3399" w:rsidTr="001561F5">
        <w:tc>
          <w:tcPr>
            <w:tcW w:w="2225" w:type="dxa"/>
          </w:tcPr>
          <w:p w:rsidR="001561F5" w:rsidRPr="004D3525" w:rsidRDefault="001561F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7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57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38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  <w:tc>
          <w:tcPr>
            <w:tcW w:w="734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757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852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824" w:type="dxa"/>
          </w:tcPr>
          <w:p w:rsidR="001561F5" w:rsidRPr="004D3525" w:rsidRDefault="00335A6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3525"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60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745" w:type="dxa"/>
          </w:tcPr>
          <w:p w:rsidR="001561F5" w:rsidRPr="004D3525" w:rsidRDefault="004D352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25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863" w:type="dxa"/>
          </w:tcPr>
          <w:p w:rsidR="001561F5" w:rsidRPr="00CF3399" w:rsidRDefault="00335A65" w:rsidP="001B07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6869</w:t>
            </w:r>
          </w:p>
        </w:tc>
      </w:tr>
    </w:tbl>
    <w:p w:rsidR="00F06A7F" w:rsidRPr="00DA7837" w:rsidRDefault="00F06A7F" w:rsidP="00F53F05">
      <w:pPr>
        <w:pStyle w:val="a3"/>
        <w:spacing w:line="276" w:lineRule="auto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335A65" w:rsidRPr="003B1089" w:rsidRDefault="00335A65" w:rsidP="00335A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89">
        <w:rPr>
          <w:rFonts w:ascii="Times New Roman" w:hAnsi="Times New Roman" w:cs="Times New Roman"/>
          <w:sz w:val="24"/>
          <w:szCs w:val="24"/>
        </w:rPr>
        <w:t xml:space="preserve">С января </w:t>
      </w:r>
      <w:r>
        <w:rPr>
          <w:rFonts w:ascii="Times New Roman" w:hAnsi="Times New Roman" w:cs="Times New Roman"/>
          <w:sz w:val="24"/>
          <w:szCs w:val="24"/>
        </w:rPr>
        <w:t>по март месяцы</w:t>
      </w:r>
      <w:r w:rsidRPr="003B1089">
        <w:rPr>
          <w:rFonts w:ascii="Times New Roman" w:hAnsi="Times New Roman" w:cs="Times New Roman"/>
          <w:sz w:val="24"/>
          <w:szCs w:val="24"/>
        </w:rPr>
        <w:t xml:space="preserve"> этого года </w:t>
      </w:r>
      <w:r>
        <w:rPr>
          <w:rFonts w:ascii="Times New Roman" w:hAnsi="Times New Roman" w:cs="Times New Roman"/>
          <w:sz w:val="24"/>
          <w:szCs w:val="24"/>
        </w:rPr>
        <w:t>из-за ветряной оспы</w:t>
      </w:r>
      <w:r w:rsidRPr="003B1089">
        <w:rPr>
          <w:rFonts w:ascii="Times New Roman" w:hAnsi="Times New Roman" w:cs="Times New Roman"/>
          <w:sz w:val="24"/>
          <w:szCs w:val="24"/>
        </w:rPr>
        <w:t xml:space="preserve"> детский сад закрылся на карантин.</w:t>
      </w:r>
    </w:p>
    <w:p w:rsidR="00B4441E" w:rsidRPr="00DA7837" w:rsidRDefault="00B4441E" w:rsidP="00F53F05">
      <w:pPr>
        <w:pStyle w:val="a3"/>
        <w:spacing w:line="276" w:lineRule="auto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CE0DD4" w:rsidRDefault="00CE0DD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D4" w:rsidRDefault="00CE0DD4" w:rsidP="000135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0135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0135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2375" w:rsidRPr="004D3525" w:rsidRDefault="00582375" w:rsidP="005823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 случаев заболеваний детей </w:t>
      </w:r>
      <w:r w:rsidRPr="004D3525">
        <w:rPr>
          <w:rFonts w:ascii="Times New Roman" w:hAnsi="Times New Roman" w:cs="Times New Roman"/>
          <w:b/>
          <w:sz w:val="24"/>
          <w:szCs w:val="24"/>
        </w:rPr>
        <w:t>на 2016-2017уч.г.</w:t>
      </w:r>
    </w:p>
    <w:p w:rsidR="00CE0DD4" w:rsidRDefault="00CE0DD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90"/>
        <w:gridCol w:w="2503"/>
        <w:gridCol w:w="1734"/>
        <w:gridCol w:w="1595"/>
      </w:tblGrid>
      <w:tr w:rsidR="00582375" w:rsidTr="00582375">
        <w:tc>
          <w:tcPr>
            <w:tcW w:w="4590" w:type="dxa"/>
            <w:vMerge w:val="restart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зарегистрированных случаев</w:t>
            </w:r>
          </w:p>
        </w:tc>
        <w:tc>
          <w:tcPr>
            <w:tcW w:w="3329" w:type="dxa"/>
            <w:gridSpan w:val="2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82375" w:rsidTr="00582375">
        <w:tc>
          <w:tcPr>
            <w:tcW w:w="4590" w:type="dxa"/>
            <w:vMerge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595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3г. и старше</w:t>
            </w:r>
          </w:p>
        </w:tc>
      </w:tr>
      <w:tr w:rsidR="00582375" w:rsidTr="00582375">
        <w:tc>
          <w:tcPr>
            <w:tcW w:w="4590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734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82375" w:rsidTr="00582375">
        <w:tc>
          <w:tcPr>
            <w:tcW w:w="4590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бак дизентертерия</w:t>
            </w: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2375" w:rsidTr="00582375">
        <w:tc>
          <w:tcPr>
            <w:tcW w:w="4590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энтер. колиты, гастроэнтер.</w:t>
            </w: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2375" w:rsidTr="00582375">
        <w:tc>
          <w:tcPr>
            <w:tcW w:w="4590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скарлатина</w:t>
            </w:r>
          </w:p>
        </w:tc>
        <w:tc>
          <w:tcPr>
            <w:tcW w:w="2503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82375" w:rsidRDefault="00582375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2375" w:rsidTr="00582375">
        <w:tc>
          <w:tcPr>
            <w:tcW w:w="4590" w:type="dxa"/>
          </w:tcPr>
          <w:p w:rsidR="00582375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2503" w:type="dxa"/>
          </w:tcPr>
          <w:p w:rsidR="00582375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582375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582375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B1089" w:rsidTr="00582375">
        <w:tc>
          <w:tcPr>
            <w:tcW w:w="4590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грипп и острые инф. верхн. дых. путей</w:t>
            </w:r>
          </w:p>
        </w:tc>
        <w:tc>
          <w:tcPr>
            <w:tcW w:w="2503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4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1089" w:rsidTr="00582375">
        <w:tc>
          <w:tcPr>
            <w:tcW w:w="4590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2503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1089" w:rsidTr="00582375">
        <w:tc>
          <w:tcPr>
            <w:tcW w:w="4590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несчастные случаи, травмы</w:t>
            </w:r>
          </w:p>
        </w:tc>
        <w:tc>
          <w:tcPr>
            <w:tcW w:w="2503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1089" w:rsidTr="00582375">
        <w:tc>
          <w:tcPr>
            <w:tcW w:w="4590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др. заболевания</w:t>
            </w:r>
          </w:p>
        </w:tc>
        <w:tc>
          <w:tcPr>
            <w:tcW w:w="2503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734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3B1089" w:rsidRDefault="003B1089" w:rsidP="00F5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CE0DD4" w:rsidRPr="003B1089" w:rsidRDefault="00CE0DD4" w:rsidP="00F53F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D4" w:rsidRDefault="00CE0DD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D4" w:rsidRDefault="00CE0DD4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A" w:rsidRDefault="000135AA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3D" w:rsidRPr="00A9112C" w:rsidRDefault="009F0C3D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C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соревн</w:t>
      </w:r>
      <w:r w:rsidR="00111BEF" w:rsidRPr="00A9112C">
        <w:rPr>
          <w:rFonts w:ascii="Times New Roman" w:hAnsi="Times New Roman" w:cs="Times New Roman"/>
          <w:b/>
          <w:sz w:val="24"/>
          <w:szCs w:val="24"/>
        </w:rPr>
        <w:t>ованиях, фестивалях</w:t>
      </w:r>
    </w:p>
    <w:p w:rsidR="00111BEF" w:rsidRPr="00A9112C" w:rsidRDefault="00423DFB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C">
        <w:rPr>
          <w:rFonts w:ascii="Times New Roman" w:hAnsi="Times New Roman" w:cs="Times New Roman"/>
          <w:b/>
          <w:sz w:val="24"/>
          <w:szCs w:val="24"/>
        </w:rPr>
        <w:t>на 2016-2017</w:t>
      </w:r>
      <w:r w:rsidR="00111BEF" w:rsidRPr="00A9112C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204637" w:rsidRPr="00A9112C" w:rsidRDefault="00204637" w:rsidP="00F53F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17" w:type="dxa"/>
        <w:tblInd w:w="-34" w:type="dxa"/>
        <w:tblLook w:val="04A0"/>
      </w:tblPr>
      <w:tblGrid>
        <w:gridCol w:w="568"/>
        <w:gridCol w:w="5103"/>
        <w:gridCol w:w="2693"/>
        <w:gridCol w:w="1953"/>
      </w:tblGrid>
      <w:tr w:rsidR="007D261A" w:rsidRPr="00A9112C" w:rsidTr="007D261A">
        <w:tc>
          <w:tcPr>
            <w:tcW w:w="568" w:type="dxa"/>
          </w:tcPr>
          <w:p w:rsidR="007D261A" w:rsidRPr="00A9112C" w:rsidRDefault="007D261A" w:rsidP="0020246C">
            <w:pPr>
              <w:pStyle w:val="a3"/>
              <w:spacing w:line="276" w:lineRule="auto"/>
              <w:ind w:left="601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D261A" w:rsidRPr="00A9112C" w:rsidRDefault="007D261A" w:rsidP="0020246C">
            <w:pPr>
              <w:pStyle w:val="a3"/>
              <w:spacing w:line="276" w:lineRule="auto"/>
              <w:ind w:left="601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D261A" w:rsidRPr="00A9112C" w:rsidRDefault="007D261A" w:rsidP="002046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2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53" w:type="dxa"/>
          </w:tcPr>
          <w:p w:rsidR="007D261A" w:rsidRPr="00A9112C" w:rsidRDefault="007D261A" w:rsidP="002046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(участник, диплом, грамота)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7D261A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  <w:lang w:val="en-US"/>
              </w:rPr>
              <w:t>II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региональные Аммосовские чтения , посвященные 120-летию государственного политического деятеля М. К. Аммосова.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Ильин Дамир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  <w:lang w:val="en-US"/>
              </w:rPr>
              <w:t>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место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Турнир  ДИП «Сонор» среди детей старшего дошкольного возраста «Бастыӊ сонордьут» КМО «Южный».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Черноградская Сандаара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Pr="00A9112C">
              <w:rPr>
                <w:rFonts w:eastAsia="Calibri"/>
                <w:color w:val="000000"/>
                <w:kern w:val="24"/>
              </w:rPr>
              <w:t xml:space="preserve"> место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 xml:space="preserve">Улусный турнир  ДИП «Сонор» среди детей старшего дошкольного возраста «Бастыӊ сонордьут». 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Черноградская Сандаара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 xml:space="preserve">Диплом </w:t>
            </w:r>
            <w:r w:rsidRPr="00A9112C">
              <w:rPr>
                <w:rFonts w:eastAsia="Calibri"/>
                <w:color w:val="000000"/>
                <w:kern w:val="24"/>
                <w:lang w:val="en-US"/>
              </w:rPr>
              <w:t>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7D261A" w:rsidRDefault="007D261A">
            <w:pPr>
              <w:pStyle w:val="af0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5103" w:type="dxa"/>
          </w:tcPr>
          <w:p w:rsidR="007D261A" w:rsidRPr="007D45B6" w:rsidRDefault="007D261A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7D45B6">
              <w:rPr>
                <w:color w:val="000000"/>
                <w:kern w:val="24"/>
                <w:lang w:val="en-US"/>
              </w:rPr>
              <w:t>VII</w:t>
            </w:r>
            <w:r w:rsidRPr="007D45B6">
              <w:rPr>
                <w:color w:val="000000"/>
                <w:kern w:val="24"/>
              </w:rPr>
              <w:t xml:space="preserve"> Фестиваль турниров по интеллектуальным играм</w:t>
            </w:r>
          </w:p>
          <w:p w:rsidR="007D261A" w:rsidRPr="007D45B6" w:rsidRDefault="007D261A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7D45B6">
              <w:rPr>
                <w:color w:val="000000"/>
                <w:kern w:val="24"/>
              </w:rPr>
              <w:t xml:space="preserve">«Интеллектуальное будущее Якутии» г. Якутск </w:t>
            </w:r>
          </w:p>
          <w:p w:rsidR="007D261A" w:rsidRPr="007D45B6" w:rsidRDefault="007D261A">
            <w:pPr>
              <w:pStyle w:val="af0"/>
              <w:spacing w:before="0" w:beforeAutospacing="0" w:after="0" w:afterAutospacing="0"/>
              <w:rPr>
                <w:rFonts w:ascii="Arial" w:hAnsi="Arial" w:cs="Arial"/>
              </w:rPr>
            </w:pPr>
            <w:r w:rsidRPr="007D45B6">
              <w:rPr>
                <w:color w:val="000000"/>
                <w:kern w:val="24"/>
                <w:lang w:val="sah-RU"/>
              </w:rPr>
              <w:t xml:space="preserve">Республиканский турнир </w:t>
            </w:r>
            <w:r w:rsidRPr="007D45B6">
              <w:rPr>
                <w:color w:val="000000"/>
                <w:kern w:val="24"/>
              </w:rPr>
              <w:t>п</w:t>
            </w:r>
            <w:r w:rsidRPr="007D45B6">
              <w:rPr>
                <w:color w:val="000000"/>
                <w:kern w:val="24"/>
                <w:lang w:val="sah-RU"/>
              </w:rPr>
              <w:t>о версии ДИП “Сонор” ЖИПТО</w:t>
            </w:r>
            <w:r w:rsidRPr="007D45B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Черноградская Сандаара</w:t>
            </w:r>
          </w:p>
        </w:tc>
        <w:tc>
          <w:tcPr>
            <w:tcW w:w="195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Сертификат</w:t>
            </w:r>
          </w:p>
        </w:tc>
      </w:tr>
      <w:tr w:rsidR="007D261A" w:rsidRPr="00A9112C" w:rsidTr="007D261A">
        <w:tc>
          <w:tcPr>
            <w:tcW w:w="568" w:type="dxa"/>
            <w:vMerge w:val="restart"/>
          </w:tcPr>
          <w:p w:rsidR="007D261A" w:rsidRPr="007D261A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  <w:lang w:val="en-US"/>
              </w:rPr>
              <w:t>III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очно-заочный республиканский интеллектуальный конкурс юных исследователей «Я познаю мир» для детей дошкольного возраста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Ильин Дамир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 xml:space="preserve">Диплом </w:t>
            </w:r>
            <w:r w:rsidRPr="00A9112C">
              <w:rPr>
                <w:rFonts w:eastAsia="Calibri"/>
                <w:color w:val="000000"/>
                <w:kern w:val="24"/>
                <w:lang w:val="en-US"/>
              </w:rPr>
              <w:t>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A9112C" w:rsidTr="007D261A">
        <w:tc>
          <w:tcPr>
            <w:tcW w:w="568" w:type="dxa"/>
            <w:vMerge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  <w:lang w:val="en-US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Мякишев Егор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Диплом</w:t>
            </w:r>
          </w:p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  <w:lang w:val="en-US"/>
              </w:rPr>
              <w:t>II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6</w:t>
            </w: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Республиканский фестиваль «Мир пазлов»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Константинов Эдан, дедушка Валентин Прокопьевич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Приз от журнала «Чуораанчык»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 xml:space="preserve">В кустовом конкурсе «Смотр строя и песни» среди детей дошкольного возраста 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Дети подготовительной группы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Диплом</w:t>
            </w:r>
          </w:p>
        </w:tc>
      </w:tr>
      <w:tr w:rsidR="007D261A" w:rsidRPr="00A9112C" w:rsidTr="007D261A">
        <w:tc>
          <w:tcPr>
            <w:tcW w:w="568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7</w:t>
            </w:r>
          </w:p>
        </w:tc>
        <w:tc>
          <w:tcPr>
            <w:tcW w:w="5103" w:type="dxa"/>
          </w:tcPr>
          <w:p w:rsidR="007D261A" w:rsidRPr="00A9112C" w:rsidRDefault="007D261A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Республиканская дистанционная метапредметная игра «Берёзка»</w:t>
            </w:r>
            <w:r w:rsidRPr="00A9112C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Попова Сайаана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</w:rPr>
              <w:t>Диплом</w:t>
            </w:r>
          </w:p>
          <w:p w:rsidR="007D261A" w:rsidRPr="00A9112C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A9112C">
              <w:rPr>
                <w:rFonts w:eastAsia="Calibri"/>
                <w:color w:val="000000"/>
                <w:kern w:val="24"/>
                <w:lang w:val="en-US"/>
              </w:rPr>
              <w:t>II</w:t>
            </w:r>
            <w:r w:rsidRPr="00A9112C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A9112C" w:rsidTr="007D261A">
        <w:trPr>
          <w:trHeight w:val="716"/>
        </w:trPr>
        <w:tc>
          <w:tcPr>
            <w:tcW w:w="568" w:type="dxa"/>
            <w:vMerge w:val="restart"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 xml:space="preserve">Б.Б. Уьуунускай – Сэки айымньыларынан улуустаа5ы аа5ыы курэ5э 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Давыдова Алеся «Ой дуораана» хоьоон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3 место, диплом</w:t>
            </w:r>
          </w:p>
        </w:tc>
      </w:tr>
      <w:tr w:rsidR="007D261A" w:rsidRPr="00A9112C" w:rsidTr="007D261A">
        <w:trPr>
          <w:trHeight w:val="848"/>
        </w:trPr>
        <w:tc>
          <w:tcPr>
            <w:tcW w:w="568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Гаврильева Мари-Анна «Мин зоопаркам» хоьоон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Свидетельство</w:t>
            </w:r>
          </w:p>
        </w:tc>
      </w:tr>
      <w:tr w:rsidR="007D261A" w:rsidRPr="00A9112C" w:rsidTr="007D261A">
        <w:trPr>
          <w:trHeight w:val="407"/>
        </w:trPr>
        <w:tc>
          <w:tcPr>
            <w:tcW w:w="568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Афанасьев Уйгун</w:t>
            </w:r>
          </w:p>
        </w:tc>
        <w:tc>
          <w:tcPr>
            <w:tcW w:w="195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  <w:lang w:val="en-US"/>
              </w:rPr>
              <w:t>I I</w:t>
            </w:r>
            <w:r w:rsidRPr="007D45B6">
              <w:rPr>
                <w:rFonts w:eastAsia="Calibri"/>
                <w:color w:val="000000"/>
                <w:kern w:val="24"/>
              </w:rPr>
              <w:t xml:space="preserve"> место</w:t>
            </w:r>
          </w:p>
        </w:tc>
      </w:tr>
      <w:tr w:rsidR="007D261A" w:rsidRPr="00A9112C" w:rsidTr="007D261A">
        <w:tc>
          <w:tcPr>
            <w:tcW w:w="568" w:type="dxa"/>
            <w:vMerge w:val="restart"/>
          </w:tcPr>
          <w:p w:rsidR="007D261A" w:rsidRPr="00A9112C" w:rsidRDefault="007D261A" w:rsidP="0020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</w:tcPr>
          <w:p w:rsidR="007D261A" w:rsidRPr="00A9112C" w:rsidRDefault="007D261A" w:rsidP="0020246C">
            <w:pPr>
              <w:jc w:val="both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Б.Б. Уьуунускай – Сэки айымньыларынан улуустаа5ы уруьуй курэ5э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Ядреева Виолетта «Мин зоопаркам» хоьоонно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Свидетельство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5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Гаврильева Мари-Анна «Мин зоопаркам» хоьоонно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jc w:val="center"/>
              <w:rPr>
                <w:sz w:val="24"/>
                <w:szCs w:val="24"/>
              </w:rPr>
            </w:pPr>
            <w:r w:rsidRPr="00A9112C">
              <w:rPr>
                <w:sz w:val="24"/>
                <w:szCs w:val="24"/>
              </w:rPr>
              <w:t>Свидетельство</w:t>
            </w:r>
          </w:p>
        </w:tc>
      </w:tr>
      <w:tr w:rsidR="007D261A" w:rsidRPr="00423DFB" w:rsidTr="007D261A">
        <w:tc>
          <w:tcPr>
            <w:tcW w:w="568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103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«Удьуор утума»НПК  ЕСОШ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Ядреев Тима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Диплом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Давыдова Алеся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Диплом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степени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Гаврильева Мари Анна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Диплом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Мякишев Егор</w:t>
            </w:r>
          </w:p>
        </w:tc>
        <w:tc>
          <w:tcPr>
            <w:tcW w:w="195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Лауреат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Константинов Эдан</w:t>
            </w:r>
          </w:p>
        </w:tc>
        <w:tc>
          <w:tcPr>
            <w:tcW w:w="195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Диплом</w:t>
            </w:r>
          </w:p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  <w:lang w:val="en-US"/>
              </w:rPr>
              <w:t>II</w:t>
            </w:r>
            <w:r w:rsidRPr="007D45B6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Ильин Дамир</w:t>
            </w:r>
          </w:p>
        </w:tc>
        <w:tc>
          <w:tcPr>
            <w:tcW w:w="1953" w:type="dxa"/>
          </w:tcPr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</w:rPr>
              <w:t>Диплом</w:t>
            </w:r>
          </w:p>
          <w:p w:rsidR="007D261A" w:rsidRPr="007D45B6" w:rsidRDefault="007D261A" w:rsidP="007D261A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45B6">
              <w:rPr>
                <w:rFonts w:eastAsia="Calibri"/>
                <w:color w:val="000000"/>
                <w:kern w:val="24"/>
                <w:lang w:val="en-US"/>
              </w:rPr>
              <w:t>II</w:t>
            </w:r>
            <w:r w:rsidRPr="007D45B6">
              <w:rPr>
                <w:rFonts w:eastAsia="Calibri"/>
                <w:color w:val="000000"/>
                <w:kern w:val="24"/>
              </w:rPr>
              <w:t xml:space="preserve"> степени</w:t>
            </w:r>
          </w:p>
        </w:tc>
      </w:tr>
      <w:tr w:rsidR="007D261A" w:rsidRPr="0020246C" w:rsidTr="007D261A">
        <w:tc>
          <w:tcPr>
            <w:tcW w:w="568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103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Улуустаа5ы чабыр5ах кʏрэ5э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Эверстова Эвелина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Свидетельство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Давыдова Алеся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Свидетельство</w:t>
            </w:r>
          </w:p>
        </w:tc>
      </w:tr>
      <w:tr w:rsidR="007D261A" w:rsidRPr="00423DFB" w:rsidTr="007D261A">
        <w:tc>
          <w:tcPr>
            <w:tcW w:w="568" w:type="dxa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</w:rPr>
              <w:t>Улуустаа5ы В. Егоров вокальнай конкурса «Ырыаһытымыылар»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Никифорова Вика</w:t>
            </w:r>
          </w:p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Яковлева Диана</w:t>
            </w:r>
          </w:p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Давыдова Алеся</w:t>
            </w:r>
          </w:p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ЯдрееваАурелия</w:t>
            </w:r>
          </w:p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Львова Ангелина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Сертификат</w:t>
            </w:r>
          </w:p>
        </w:tc>
      </w:tr>
      <w:tr w:rsidR="007D261A" w:rsidRPr="00423DFB" w:rsidTr="007D261A">
        <w:tc>
          <w:tcPr>
            <w:tcW w:w="568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Merge w:val="restart"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</w:rPr>
              <w:t>Виртуальный улусный смотр конкурс детских хоровых и оркестровых коллективов ДОУ в рамках проекта «Музыка для всех»</w:t>
            </w: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</w:rPr>
              <w:t>Детский хор.Ырыа</w:t>
            </w:r>
          </w:p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</w:rPr>
              <w:t>«Туох бары туллуктаах»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Грамота за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место</w:t>
            </w:r>
          </w:p>
        </w:tc>
      </w:tr>
      <w:tr w:rsidR="007D261A" w:rsidRPr="00423DFB" w:rsidTr="007D261A">
        <w:tc>
          <w:tcPr>
            <w:tcW w:w="568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D261A" w:rsidRPr="00A9112C" w:rsidRDefault="007D261A" w:rsidP="00A9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Музицирование «Светит месяц»</w:t>
            </w:r>
          </w:p>
        </w:tc>
        <w:tc>
          <w:tcPr>
            <w:tcW w:w="1953" w:type="dxa"/>
          </w:tcPr>
          <w:p w:rsidR="007D261A" w:rsidRPr="00A9112C" w:rsidRDefault="007D261A" w:rsidP="007D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Грамота за 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A91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место</w:t>
            </w:r>
          </w:p>
        </w:tc>
      </w:tr>
      <w:tr w:rsidR="007D261A" w:rsidRPr="007D45B6" w:rsidTr="007D261A">
        <w:trPr>
          <w:trHeight w:val="584"/>
        </w:trPr>
        <w:tc>
          <w:tcPr>
            <w:tcW w:w="568" w:type="dxa"/>
          </w:tcPr>
          <w:p w:rsidR="007D261A" w:rsidRPr="007D45B6" w:rsidRDefault="007D261A" w:rsidP="007D45B6">
            <w:pPr>
              <w:spacing w:line="276" w:lineRule="auto"/>
              <w:jc w:val="both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5103" w:type="dxa"/>
            <w:hideMark/>
          </w:tcPr>
          <w:p w:rsidR="007D261A" w:rsidRPr="007D45B6" w:rsidRDefault="007D261A" w:rsidP="007D45B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5B6">
              <w:rPr>
                <w:rFonts w:eastAsia="Calibri"/>
                <w:color w:val="000000"/>
                <w:kern w:val="24"/>
                <w:sz w:val="24"/>
                <w:szCs w:val="24"/>
              </w:rPr>
              <w:t>Фестиваль по лего-конструированию и робототехнике «</w:t>
            </w:r>
            <w:r w:rsidRPr="007D45B6">
              <w:rPr>
                <w:rFonts w:eastAsia="Calibri"/>
                <w:color w:val="000000"/>
                <w:kern w:val="24"/>
                <w:sz w:val="24"/>
                <w:szCs w:val="24"/>
                <w:lang w:val="en-US"/>
              </w:rPr>
              <w:t>SulusSkills</w:t>
            </w:r>
            <w:r w:rsidRPr="007D45B6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среди детей старшего дошкольного возраста КМО «Южный».</w:t>
            </w:r>
            <w:r w:rsidRPr="007D45B6">
              <w:rPr>
                <w:rFonts w:ascii="Calibri" w:eastAsia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7D261A" w:rsidRPr="007D45B6" w:rsidRDefault="007D261A" w:rsidP="007D26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B6">
              <w:rPr>
                <w:rFonts w:eastAsia="Calibri"/>
                <w:color w:val="000000"/>
                <w:kern w:val="24"/>
                <w:sz w:val="24"/>
                <w:szCs w:val="24"/>
              </w:rPr>
              <w:t>Мякишев Егор</w:t>
            </w:r>
          </w:p>
          <w:p w:rsidR="007D261A" w:rsidRPr="007D45B6" w:rsidRDefault="007D261A" w:rsidP="007D26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B6">
              <w:rPr>
                <w:rFonts w:eastAsia="Calibri"/>
                <w:color w:val="000000"/>
                <w:kern w:val="24"/>
                <w:sz w:val="24"/>
                <w:szCs w:val="24"/>
              </w:rPr>
              <w:t>Афанасьев Уйгун</w:t>
            </w:r>
          </w:p>
        </w:tc>
        <w:tc>
          <w:tcPr>
            <w:tcW w:w="1953" w:type="dxa"/>
            <w:hideMark/>
          </w:tcPr>
          <w:p w:rsidR="007D261A" w:rsidRPr="007D45B6" w:rsidRDefault="007D261A" w:rsidP="007D26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B6">
              <w:rPr>
                <w:rFonts w:eastAsia="Calibri"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r w:rsidRPr="007D45B6">
              <w:rPr>
                <w:rFonts w:eastAsia="Calibri"/>
                <w:color w:val="000000"/>
                <w:kern w:val="24"/>
                <w:sz w:val="24"/>
                <w:szCs w:val="24"/>
              </w:rPr>
              <w:t>место</w:t>
            </w:r>
          </w:p>
          <w:p w:rsidR="007D261A" w:rsidRPr="007D45B6" w:rsidRDefault="007D261A" w:rsidP="007D26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9C5" w:rsidRDefault="003509C5" w:rsidP="00CE0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9C5" w:rsidRPr="00582375" w:rsidRDefault="003509C5" w:rsidP="00350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75">
        <w:rPr>
          <w:rFonts w:ascii="Times New Roman" w:hAnsi="Times New Roman" w:cs="Times New Roman"/>
          <w:b/>
          <w:sz w:val="24"/>
          <w:szCs w:val="24"/>
        </w:rPr>
        <w:t xml:space="preserve">План проведения месячника по охране труда и технике безопасности </w:t>
      </w:r>
    </w:p>
    <w:p w:rsidR="003509C5" w:rsidRPr="00582375" w:rsidRDefault="003509C5" w:rsidP="00350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75">
        <w:rPr>
          <w:rFonts w:ascii="Times New Roman" w:hAnsi="Times New Roman" w:cs="Times New Roman"/>
          <w:b/>
          <w:sz w:val="24"/>
          <w:szCs w:val="24"/>
        </w:rPr>
        <w:t>МБДОУ «ЦРР-детский сад «Чуораанчык» с.Ымыяхтах МО «Намский улус» РС(Я)»</w:t>
      </w:r>
    </w:p>
    <w:p w:rsidR="003509C5" w:rsidRPr="00582375" w:rsidRDefault="00582375" w:rsidP="00350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75">
        <w:rPr>
          <w:rFonts w:ascii="Times New Roman" w:hAnsi="Times New Roman" w:cs="Times New Roman"/>
          <w:b/>
          <w:sz w:val="24"/>
          <w:szCs w:val="24"/>
        </w:rPr>
        <w:t xml:space="preserve"> с 1 апреля по 30 апреля 2017</w:t>
      </w:r>
      <w:r w:rsidR="003509C5" w:rsidRPr="00582375">
        <w:rPr>
          <w:rFonts w:ascii="Times New Roman" w:hAnsi="Times New Roman" w:cs="Times New Roman"/>
          <w:b/>
          <w:sz w:val="24"/>
          <w:szCs w:val="24"/>
        </w:rPr>
        <w:t>г.</w:t>
      </w:r>
    </w:p>
    <w:p w:rsidR="00582375" w:rsidRDefault="00582375" w:rsidP="00582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4536"/>
        <w:gridCol w:w="1843"/>
        <w:gridCol w:w="2410"/>
      </w:tblGrid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375" w:rsidTr="00A95F3D">
        <w:tc>
          <w:tcPr>
            <w:tcW w:w="9464" w:type="dxa"/>
            <w:gridSpan w:val="4"/>
          </w:tcPr>
          <w:p w:rsidR="00582375" w:rsidRDefault="00582375" w:rsidP="0058237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 и технике безопасности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технике безопасности и охране труда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первичных инструктажей по технике безопасности и охране труда на рабочих местах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и 1 раз в полгода</w:t>
            </w:r>
          </w:p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повторных, внеплановых и целевых инструктажей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проведения периодического медицинского осмотра сотрудников (составление поименного списка, решение вопросов финансового обеспечения)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медсестра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производственных и вспомогательных помещений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профилактике несчастных случаев на производстве и проф. заболеваний. Обеспечение финансирование предупредительных мер по сокращению производственного травматизма и проф. заболеваний работников, занятых на работах с вредными и опасными производственными факторами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  <w:bookmarkStart w:id="0" w:name="_GoBack"/>
            <w:bookmarkEnd w:id="0"/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82375" w:rsidRPr="00F92829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сентября месяца 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82375" w:rsidRPr="00F92829" w:rsidRDefault="00582375" w:rsidP="00582375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4"/>
                <w:szCs w:val="24"/>
              </w:rPr>
            </w:pPr>
            <w:r w:rsidRPr="00F92829">
              <w:rPr>
                <w:color w:val="000000"/>
                <w:sz w:val="24"/>
                <w:szCs w:val="24"/>
              </w:rPr>
              <w:t>Соглашение по охране труда</w:t>
            </w:r>
          </w:p>
          <w:p w:rsidR="00582375" w:rsidRPr="00F92829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 проверки выполнения соглашения по охране труда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 месяца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82375" w:rsidRPr="00F92829" w:rsidRDefault="00582375" w:rsidP="00A95F3D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месячника по охране труда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2375" w:rsidRDefault="00582375" w:rsidP="00A95F3D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Организация предварительных и периодических медосмотров работников, заключить договор с НЦРБ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9464" w:type="dxa"/>
            <w:gridSpan w:val="4"/>
          </w:tcPr>
          <w:p w:rsidR="00582375" w:rsidRDefault="00582375" w:rsidP="0058237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электробезопасности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испытание электрооборудования: </w:t>
            </w:r>
          </w:p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заземления (зануления)</w:t>
            </w:r>
          </w:p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сопротивления изоляции эл. щитов и силовых линий </w:t>
            </w:r>
          </w:p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наличия цели и качества контактных соединений заземляющих и защитных проводников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электрик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электроинструмента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электроинструмента и приспособлений согласно сметы расходов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электрик</w:t>
            </w:r>
          </w:p>
        </w:tc>
      </w:tr>
      <w:tr w:rsidR="00582375" w:rsidTr="00A95F3D">
        <w:tc>
          <w:tcPr>
            <w:tcW w:w="9464" w:type="dxa"/>
            <w:gridSpan w:val="4"/>
          </w:tcPr>
          <w:p w:rsidR="00582375" w:rsidRDefault="00582375" w:rsidP="0058237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сотрудников института средствами индивидуальной защиты и обезвреживающими средствами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бесплатной специальной одежды, обуви и других средств индивидуальной защиты работникам согласно норм.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82375" w:rsidTr="00A95F3D">
        <w:tc>
          <w:tcPr>
            <w:tcW w:w="675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моющих и химических защитных средств для технического персонала.</w:t>
            </w:r>
          </w:p>
        </w:tc>
        <w:tc>
          <w:tcPr>
            <w:tcW w:w="1843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E0DD4" w:rsidRPr="00A37683" w:rsidRDefault="00CE0DD4" w:rsidP="003509C5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4637" w:rsidRPr="00582375" w:rsidRDefault="00204637" w:rsidP="0020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75">
        <w:rPr>
          <w:rFonts w:ascii="Times New Roman" w:hAnsi="Times New Roman" w:cs="Times New Roman"/>
          <w:b/>
          <w:sz w:val="24"/>
          <w:szCs w:val="24"/>
        </w:rPr>
        <w:t xml:space="preserve">План проведения месячника по пожарной безопасности </w:t>
      </w:r>
    </w:p>
    <w:p w:rsidR="00204637" w:rsidRPr="00582375" w:rsidRDefault="00204637" w:rsidP="0020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75">
        <w:rPr>
          <w:rFonts w:ascii="Times New Roman" w:hAnsi="Times New Roman" w:cs="Times New Roman"/>
          <w:b/>
          <w:sz w:val="24"/>
          <w:szCs w:val="24"/>
        </w:rPr>
        <w:t>МБДОУ «ЦРР-детский сад «Чуораанчык» с.Ымыяхтах МО «Намский улус» РС(Я)»</w:t>
      </w:r>
    </w:p>
    <w:p w:rsidR="00582375" w:rsidRPr="00423DFB" w:rsidRDefault="00582375" w:rsidP="0020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534"/>
        <w:gridCol w:w="5103"/>
        <w:gridCol w:w="1701"/>
        <w:gridCol w:w="2586"/>
      </w:tblGrid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по детскому саду о проведении месячника по пожарной безопасности. Ознакомить с приказом персонал детсада.</w:t>
            </w:r>
          </w:p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месячника по ПБ.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ответственный по ПБ Неустроева А.Э.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с планом проведении месячника по пожарной безопасности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F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для воспитателей по организации работы по противопожарной безопасности.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F"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группам «</w:t>
            </w: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безопасности поведения у дошкольников при пожаре»</w:t>
            </w:r>
          </w:p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F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родителей «Вниманию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МПЧ 5 Зырянов И.А.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стендов с наглядной агитацией по противопожарной тематике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2F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«Надо помнить, надо знать, пух опасно поджигать!»</w:t>
            </w:r>
            <w:r w:rsidRPr="00D90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0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F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пожарная эвакуация практическое занятие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А.Э., 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ПБ и ТБ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ОБЖ по группам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пожарной безопасности в группах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А.Э., ответственный по ОТ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мероприятий по профилактике пожарной безопасности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А.Э., ответственный по ОТ Михайлова М.В.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наличии и исправности первичных средств пожаротушения, пожарных рукавов,</w:t>
            </w:r>
            <w:r w:rsidRPr="00F3486D">
              <w:rPr>
                <w:rFonts w:ascii="Times New Roman" w:hAnsi="Times New Roman" w:cs="Times New Roman"/>
                <w:sz w:val="24"/>
                <w:szCs w:val="24"/>
              </w:rPr>
              <w:t>внутренних пожарных кранов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А.Э., ответственный по ОТ Михайлова М.В.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чердачных помещений</w:t>
            </w: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Ответственный по ПБ Неустроева А.Э., ответственный по ОТ Михайлова М.В.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D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97"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А.Э., ответственный по ОТ Михайлова М.В.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 Неустроева А.Э.</w:t>
            </w:r>
          </w:p>
        </w:tc>
      </w:tr>
      <w:tr w:rsidR="00582375" w:rsidTr="00A95F3D">
        <w:tc>
          <w:tcPr>
            <w:tcW w:w="534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582375" w:rsidRDefault="00582375" w:rsidP="00A9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по охране труда</w:t>
            </w:r>
          </w:p>
        </w:tc>
        <w:tc>
          <w:tcPr>
            <w:tcW w:w="1701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86" w:type="dxa"/>
          </w:tcPr>
          <w:p w:rsidR="00582375" w:rsidRDefault="00582375" w:rsidP="00A95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ответственный по ПБ Неустроева А.Э., ответственный по ОТ Михайлова М.В., </w:t>
            </w:r>
          </w:p>
        </w:tc>
      </w:tr>
    </w:tbl>
    <w:p w:rsidR="00582375" w:rsidRDefault="00582375" w:rsidP="00582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637" w:rsidRPr="00423DFB" w:rsidRDefault="00204637" w:rsidP="000135A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7358" w:rsidRDefault="003F7358" w:rsidP="003F7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9C5" w:rsidRPr="00430664" w:rsidRDefault="00CE0DD4" w:rsidP="00CE0DD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МБДОУ:                                               Черноградская Ю.Ю.</w:t>
      </w:r>
    </w:p>
    <w:sectPr w:rsidR="003509C5" w:rsidRPr="00430664" w:rsidSect="003509C5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4A" w:rsidRDefault="00D7624A" w:rsidP="00F02340">
      <w:r>
        <w:separator/>
      </w:r>
    </w:p>
  </w:endnote>
  <w:endnote w:type="continuationSeparator" w:id="1">
    <w:p w:rsidR="00D7624A" w:rsidRDefault="00D7624A" w:rsidP="00F0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4A" w:rsidRDefault="00D7624A" w:rsidP="00F02340">
      <w:r>
        <w:separator/>
      </w:r>
    </w:p>
  </w:footnote>
  <w:footnote w:type="continuationSeparator" w:id="1">
    <w:p w:rsidR="00D7624A" w:rsidRDefault="00D7624A" w:rsidP="00F0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AD7"/>
    <w:multiLevelType w:val="hybridMultilevel"/>
    <w:tmpl w:val="D812D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0109E"/>
    <w:multiLevelType w:val="hybridMultilevel"/>
    <w:tmpl w:val="097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104"/>
    <w:multiLevelType w:val="hybridMultilevel"/>
    <w:tmpl w:val="FD100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2585A"/>
    <w:multiLevelType w:val="hybridMultilevel"/>
    <w:tmpl w:val="9C46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7084"/>
    <w:multiLevelType w:val="hybridMultilevel"/>
    <w:tmpl w:val="B43C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82EA6"/>
    <w:multiLevelType w:val="hybridMultilevel"/>
    <w:tmpl w:val="B66E1330"/>
    <w:lvl w:ilvl="0" w:tplc="8EBEBB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C6042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E0098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F4DC4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4873FA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DAEA6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C2A69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BA895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244A1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9B7CB9"/>
    <w:multiLevelType w:val="hybridMultilevel"/>
    <w:tmpl w:val="547219FA"/>
    <w:lvl w:ilvl="0" w:tplc="15A818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A66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49B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A643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D298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AC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048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671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2A9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063044"/>
    <w:multiLevelType w:val="hybridMultilevel"/>
    <w:tmpl w:val="9FDC25D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44353A0"/>
    <w:multiLevelType w:val="hybridMultilevel"/>
    <w:tmpl w:val="B6CAF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6D24A0"/>
    <w:multiLevelType w:val="hybridMultilevel"/>
    <w:tmpl w:val="3FC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1532"/>
    <w:multiLevelType w:val="hybridMultilevel"/>
    <w:tmpl w:val="385A5750"/>
    <w:lvl w:ilvl="0" w:tplc="DC0C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65BE4"/>
    <w:multiLevelType w:val="hybridMultilevel"/>
    <w:tmpl w:val="AC7A38A4"/>
    <w:lvl w:ilvl="0" w:tplc="9D821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0580"/>
    <w:multiLevelType w:val="hybridMultilevel"/>
    <w:tmpl w:val="777C67E4"/>
    <w:lvl w:ilvl="0" w:tplc="89F86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B5A3C"/>
    <w:multiLevelType w:val="hybridMultilevel"/>
    <w:tmpl w:val="D80A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61FB0"/>
    <w:multiLevelType w:val="hybridMultilevel"/>
    <w:tmpl w:val="C966E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C5240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16">
    <w:nsid w:val="39B8747A"/>
    <w:multiLevelType w:val="hybridMultilevel"/>
    <w:tmpl w:val="BE821C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A562264"/>
    <w:multiLevelType w:val="hybridMultilevel"/>
    <w:tmpl w:val="2C648830"/>
    <w:lvl w:ilvl="0" w:tplc="3FC25B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6E5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E04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BC59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81A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256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EBD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010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2CE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C320878"/>
    <w:multiLevelType w:val="hybridMultilevel"/>
    <w:tmpl w:val="06AAEAD6"/>
    <w:lvl w:ilvl="0" w:tplc="A042A6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CC6F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008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407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47B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0A6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C8D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A85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426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EC5577C"/>
    <w:multiLevelType w:val="hybridMultilevel"/>
    <w:tmpl w:val="DB2E121C"/>
    <w:lvl w:ilvl="0" w:tplc="33B61E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8CC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ED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2CB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6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645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34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2FF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E7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730A3"/>
    <w:multiLevelType w:val="hybridMultilevel"/>
    <w:tmpl w:val="1736EB70"/>
    <w:lvl w:ilvl="0" w:tplc="D296631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3E5AD6"/>
    <w:multiLevelType w:val="hybridMultilevel"/>
    <w:tmpl w:val="5522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033D"/>
    <w:multiLevelType w:val="hybridMultilevel"/>
    <w:tmpl w:val="D1822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33076"/>
    <w:multiLevelType w:val="hybridMultilevel"/>
    <w:tmpl w:val="C2E450BA"/>
    <w:lvl w:ilvl="0" w:tplc="682237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812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2F0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2F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A85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E30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26D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267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2FE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1B67172"/>
    <w:multiLevelType w:val="hybridMultilevel"/>
    <w:tmpl w:val="D5605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36593"/>
    <w:multiLevelType w:val="hybridMultilevel"/>
    <w:tmpl w:val="11B837CC"/>
    <w:lvl w:ilvl="0" w:tplc="D2966312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6">
    <w:nsid w:val="5CA1629D"/>
    <w:multiLevelType w:val="hybridMultilevel"/>
    <w:tmpl w:val="4616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43CD4"/>
    <w:multiLevelType w:val="hybridMultilevel"/>
    <w:tmpl w:val="C2CA5A64"/>
    <w:lvl w:ilvl="0" w:tplc="3EF0F6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4C8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E5F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EED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C29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468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D26D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64C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4C4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9621233"/>
    <w:multiLevelType w:val="hybridMultilevel"/>
    <w:tmpl w:val="9D7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24060"/>
    <w:multiLevelType w:val="hybridMultilevel"/>
    <w:tmpl w:val="E1C4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01CA1"/>
    <w:multiLevelType w:val="hybridMultilevel"/>
    <w:tmpl w:val="04C2D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66CFD"/>
    <w:multiLevelType w:val="hybridMultilevel"/>
    <w:tmpl w:val="08867552"/>
    <w:lvl w:ilvl="0" w:tplc="493AC6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A20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C91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AAC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5D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CC8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85F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864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A64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230628A"/>
    <w:multiLevelType w:val="hybridMultilevel"/>
    <w:tmpl w:val="4C3C16D8"/>
    <w:lvl w:ilvl="0" w:tplc="5E88FD0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23AB1"/>
    <w:multiLevelType w:val="hybridMultilevel"/>
    <w:tmpl w:val="6AD04B6A"/>
    <w:lvl w:ilvl="0" w:tplc="DC0C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D09EA"/>
    <w:multiLevelType w:val="hybridMultilevel"/>
    <w:tmpl w:val="00D6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11227"/>
    <w:multiLevelType w:val="hybridMultilevel"/>
    <w:tmpl w:val="6EB0F39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>
    <w:nsid w:val="7DAA332F"/>
    <w:multiLevelType w:val="hybridMultilevel"/>
    <w:tmpl w:val="8FC4F468"/>
    <w:lvl w:ilvl="0" w:tplc="D296631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FC6EC3"/>
    <w:multiLevelType w:val="hybridMultilevel"/>
    <w:tmpl w:val="C9B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255DE"/>
    <w:multiLevelType w:val="hybridMultilevel"/>
    <w:tmpl w:val="BC78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5"/>
  </w:num>
  <w:num w:numId="4">
    <w:abstractNumId w:val="4"/>
  </w:num>
  <w:num w:numId="5">
    <w:abstractNumId w:val="22"/>
  </w:num>
  <w:num w:numId="6">
    <w:abstractNumId w:val="14"/>
  </w:num>
  <w:num w:numId="7">
    <w:abstractNumId w:val="38"/>
  </w:num>
  <w:num w:numId="8">
    <w:abstractNumId w:val="7"/>
  </w:num>
  <w:num w:numId="9">
    <w:abstractNumId w:val="35"/>
  </w:num>
  <w:num w:numId="10">
    <w:abstractNumId w:val="33"/>
  </w:num>
  <w:num w:numId="11">
    <w:abstractNumId w:val="10"/>
  </w:num>
  <w:num w:numId="12">
    <w:abstractNumId w:val="32"/>
  </w:num>
  <w:num w:numId="13">
    <w:abstractNumId w:val="13"/>
  </w:num>
  <w:num w:numId="14">
    <w:abstractNumId w:val="5"/>
  </w:num>
  <w:num w:numId="15">
    <w:abstractNumId w:val="19"/>
  </w:num>
  <w:num w:numId="16">
    <w:abstractNumId w:val="34"/>
  </w:num>
  <w:num w:numId="17">
    <w:abstractNumId w:val="29"/>
  </w:num>
  <w:num w:numId="18">
    <w:abstractNumId w:val="11"/>
  </w:num>
  <w:num w:numId="19">
    <w:abstractNumId w:val="2"/>
  </w:num>
  <w:num w:numId="20">
    <w:abstractNumId w:val="28"/>
  </w:num>
  <w:num w:numId="21">
    <w:abstractNumId w:val="21"/>
  </w:num>
  <w:num w:numId="22">
    <w:abstractNumId w:val="16"/>
  </w:num>
  <w:num w:numId="23">
    <w:abstractNumId w:val="37"/>
  </w:num>
  <w:num w:numId="24">
    <w:abstractNumId w:val="12"/>
  </w:num>
  <w:num w:numId="25">
    <w:abstractNumId w:val="26"/>
  </w:num>
  <w:num w:numId="26">
    <w:abstractNumId w:val="8"/>
  </w:num>
  <w:num w:numId="27">
    <w:abstractNumId w:val="18"/>
  </w:num>
  <w:num w:numId="28">
    <w:abstractNumId w:val="6"/>
  </w:num>
  <w:num w:numId="29">
    <w:abstractNumId w:val="31"/>
  </w:num>
  <w:num w:numId="30">
    <w:abstractNumId w:val="27"/>
  </w:num>
  <w:num w:numId="31">
    <w:abstractNumId w:val="17"/>
  </w:num>
  <w:num w:numId="32">
    <w:abstractNumId w:val="23"/>
  </w:num>
  <w:num w:numId="33">
    <w:abstractNumId w:val="1"/>
  </w:num>
  <w:num w:numId="34">
    <w:abstractNumId w:val="15"/>
  </w:num>
  <w:num w:numId="35">
    <w:abstractNumId w:val="24"/>
  </w:num>
  <w:num w:numId="36">
    <w:abstractNumId w:val="3"/>
  </w:num>
  <w:num w:numId="37">
    <w:abstractNumId w:val="0"/>
  </w:num>
  <w:num w:numId="38">
    <w:abstractNumId w:val="3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B0"/>
    <w:rsid w:val="000135AA"/>
    <w:rsid w:val="00034779"/>
    <w:rsid w:val="00041E80"/>
    <w:rsid w:val="00074224"/>
    <w:rsid w:val="000D196D"/>
    <w:rsid w:val="000D663D"/>
    <w:rsid w:val="000E44EE"/>
    <w:rsid w:val="000F29C2"/>
    <w:rsid w:val="000F2BB6"/>
    <w:rsid w:val="00111BEF"/>
    <w:rsid w:val="0011693D"/>
    <w:rsid w:val="001228BA"/>
    <w:rsid w:val="00135D11"/>
    <w:rsid w:val="001561F5"/>
    <w:rsid w:val="00190F8D"/>
    <w:rsid w:val="001B07ED"/>
    <w:rsid w:val="001C5E2F"/>
    <w:rsid w:val="001D4716"/>
    <w:rsid w:val="001D7C5F"/>
    <w:rsid w:val="001E528C"/>
    <w:rsid w:val="0020246C"/>
    <w:rsid w:val="00204637"/>
    <w:rsid w:val="00240019"/>
    <w:rsid w:val="002478CE"/>
    <w:rsid w:val="002529F4"/>
    <w:rsid w:val="00271C17"/>
    <w:rsid w:val="002D4D01"/>
    <w:rsid w:val="002D52B1"/>
    <w:rsid w:val="00312133"/>
    <w:rsid w:val="00335A12"/>
    <w:rsid w:val="00335A65"/>
    <w:rsid w:val="003509C5"/>
    <w:rsid w:val="0037321A"/>
    <w:rsid w:val="003A16DF"/>
    <w:rsid w:val="003B026F"/>
    <w:rsid w:val="003B1089"/>
    <w:rsid w:val="003D14CA"/>
    <w:rsid w:val="003E11F8"/>
    <w:rsid w:val="003F0DC1"/>
    <w:rsid w:val="003F7358"/>
    <w:rsid w:val="00403D44"/>
    <w:rsid w:val="00404759"/>
    <w:rsid w:val="00410A20"/>
    <w:rsid w:val="00412255"/>
    <w:rsid w:val="00416D19"/>
    <w:rsid w:val="0042273E"/>
    <w:rsid w:val="00423DFB"/>
    <w:rsid w:val="004264C4"/>
    <w:rsid w:val="00430664"/>
    <w:rsid w:val="00434169"/>
    <w:rsid w:val="004430A4"/>
    <w:rsid w:val="00493474"/>
    <w:rsid w:val="00493F64"/>
    <w:rsid w:val="0049494C"/>
    <w:rsid w:val="004A1F0D"/>
    <w:rsid w:val="004B02F1"/>
    <w:rsid w:val="004B247F"/>
    <w:rsid w:val="004D3525"/>
    <w:rsid w:val="004E1F85"/>
    <w:rsid w:val="00542614"/>
    <w:rsid w:val="005477BA"/>
    <w:rsid w:val="00570EF6"/>
    <w:rsid w:val="00575D4F"/>
    <w:rsid w:val="00575F05"/>
    <w:rsid w:val="00582375"/>
    <w:rsid w:val="005E6BFC"/>
    <w:rsid w:val="00601B6A"/>
    <w:rsid w:val="00603263"/>
    <w:rsid w:val="00623058"/>
    <w:rsid w:val="0064615A"/>
    <w:rsid w:val="00650881"/>
    <w:rsid w:val="00692985"/>
    <w:rsid w:val="00692E5B"/>
    <w:rsid w:val="00693CFA"/>
    <w:rsid w:val="006A196C"/>
    <w:rsid w:val="006A5CD8"/>
    <w:rsid w:val="006A62F8"/>
    <w:rsid w:val="006B54E7"/>
    <w:rsid w:val="006D67EA"/>
    <w:rsid w:val="006F5530"/>
    <w:rsid w:val="00703BDB"/>
    <w:rsid w:val="00725FF0"/>
    <w:rsid w:val="0072673D"/>
    <w:rsid w:val="00731638"/>
    <w:rsid w:val="007674A3"/>
    <w:rsid w:val="007818E3"/>
    <w:rsid w:val="00792C17"/>
    <w:rsid w:val="007A0C21"/>
    <w:rsid w:val="007C107B"/>
    <w:rsid w:val="007C4EA8"/>
    <w:rsid w:val="007D261A"/>
    <w:rsid w:val="007D45B6"/>
    <w:rsid w:val="007D5AC0"/>
    <w:rsid w:val="007F7434"/>
    <w:rsid w:val="007F7542"/>
    <w:rsid w:val="00812209"/>
    <w:rsid w:val="00824DA1"/>
    <w:rsid w:val="00841393"/>
    <w:rsid w:val="008467BA"/>
    <w:rsid w:val="0086655C"/>
    <w:rsid w:val="00872925"/>
    <w:rsid w:val="008D07E6"/>
    <w:rsid w:val="008D33DA"/>
    <w:rsid w:val="0090109B"/>
    <w:rsid w:val="00940205"/>
    <w:rsid w:val="00952225"/>
    <w:rsid w:val="00957F80"/>
    <w:rsid w:val="009A14AD"/>
    <w:rsid w:val="009B0BB7"/>
    <w:rsid w:val="009C5EC3"/>
    <w:rsid w:val="009C695C"/>
    <w:rsid w:val="009C7B04"/>
    <w:rsid w:val="009F02F0"/>
    <w:rsid w:val="009F0C3D"/>
    <w:rsid w:val="00A111DA"/>
    <w:rsid w:val="00A20FB0"/>
    <w:rsid w:val="00A33AF6"/>
    <w:rsid w:val="00A37489"/>
    <w:rsid w:val="00A37683"/>
    <w:rsid w:val="00A451A7"/>
    <w:rsid w:val="00A764E6"/>
    <w:rsid w:val="00A80FA6"/>
    <w:rsid w:val="00A81A55"/>
    <w:rsid w:val="00A90CE9"/>
    <w:rsid w:val="00A9112C"/>
    <w:rsid w:val="00A95203"/>
    <w:rsid w:val="00A95F3D"/>
    <w:rsid w:val="00AB4203"/>
    <w:rsid w:val="00AC0E36"/>
    <w:rsid w:val="00AE6B94"/>
    <w:rsid w:val="00AE773A"/>
    <w:rsid w:val="00B03228"/>
    <w:rsid w:val="00B20763"/>
    <w:rsid w:val="00B34D57"/>
    <w:rsid w:val="00B40406"/>
    <w:rsid w:val="00B4372E"/>
    <w:rsid w:val="00B4441E"/>
    <w:rsid w:val="00B6503D"/>
    <w:rsid w:val="00B926B1"/>
    <w:rsid w:val="00B952FC"/>
    <w:rsid w:val="00BB25C8"/>
    <w:rsid w:val="00BE46CB"/>
    <w:rsid w:val="00BF131C"/>
    <w:rsid w:val="00BF529F"/>
    <w:rsid w:val="00C50126"/>
    <w:rsid w:val="00C56F8C"/>
    <w:rsid w:val="00C72C5D"/>
    <w:rsid w:val="00CD25BB"/>
    <w:rsid w:val="00CD56D5"/>
    <w:rsid w:val="00CD7E39"/>
    <w:rsid w:val="00CE0DD4"/>
    <w:rsid w:val="00CE3B07"/>
    <w:rsid w:val="00CF3399"/>
    <w:rsid w:val="00CF5E91"/>
    <w:rsid w:val="00D002E0"/>
    <w:rsid w:val="00D07572"/>
    <w:rsid w:val="00D10ADD"/>
    <w:rsid w:val="00D125BF"/>
    <w:rsid w:val="00D35E70"/>
    <w:rsid w:val="00D431D8"/>
    <w:rsid w:val="00D7624A"/>
    <w:rsid w:val="00D9717F"/>
    <w:rsid w:val="00DA0836"/>
    <w:rsid w:val="00DA11FC"/>
    <w:rsid w:val="00DA7837"/>
    <w:rsid w:val="00DD67E3"/>
    <w:rsid w:val="00DE4CC8"/>
    <w:rsid w:val="00DE713D"/>
    <w:rsid w:val="00DF1A2B"/>
    <w:rsid w:val="00E06E2E"/>
    <w:rsid w:val="00E17679"/>
    <w:rsid w:val="00E20501"/>
    <w:rsid w:val="00E24642"/>
    <w:rsid w:val="00E36FCD"/>
    <w:rsid w:val="00E43DF0"/>
    <w:rsid w:val="00E44A87"/>
    <w:rsid w:val="00E4593F"/>
    <w:rsid w:val="00E46E3B"/>
    <w:rsid w:val="00E47366"/>
    <w:rsid w:val="00E80DD9"/>
    <w:rsid w:val="00E86C6E"/>
    <w:rsid w:val="00E96814"/>
    <w:rsid w:val="00EA7609"/>
    <w:rsid w:val="00EC383F"/>
    <w:rsid w:val="00EC456C"/>
    <w:rsid w:val="00ED6929"/>
    <w:rsid w:val="00F02340"/>
    <w:rsid w:val="00F06A7F"/>
    <w:rsid w:val="00F120AC"/>
    <w:rsid w:val="00F21B37"/>
    <w:rsid w:val="00F30395"/>
    <w:rsid w:val="00F474A7"/>
    <w:rsid w:val="00F53F05"/>
    <w:rsid w:val="00F65350"/>
    <w:rsid w:val="00F850AE"/>
    <w:rsid w:val="00FA7DBE"/>
    <w:rsid w:val="00FB5DDD"/>
    <w:rsid w:val="00FC386C"/>
    <w:rsid w:val="00FC4D79"/>
    <w:rsid w:val="00FE28FB"/>
    <w:rsid w:val="00FE3015"/>
    <w:rsid w:val="00FE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340"/>
  </w:style>
  <w:style w:type="paragraph" w:styleId="a8">
    <w:name w:val="footer"/>
    <w:basedOn w:val="a"/>
    <w:link w:val="a9"/>
    <w:uiPriority w:val="99"/>
    <w:semiHidden/>
    <w:unhideWhenUsed/>
    <w:rsid w:val="00F02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340"/>
  </w:style>
  <w:style w:type="table" w:styleId="aa">
    <w:name w:val="Table Grid"/>
    <w:basedOn w:val="a1"/>
    <w:uiPriority w:val="59"/>
    <w:rsid w:val="00A81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45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1"/>
    <w:semiHidden/>
    <w:rsid w:val="00872925"/>
  </w:style>
  <w:style w:type="character" w:customStyle="1" w:styleId="ac">
    <w:name w:val="Текст сноски Знак"/>
    <w:basedOn w:val="a0"/>
    <w:uiPriority w:val="99"/>
    <w:semiHidden/>
    <w:rsid w:val="00872925"/>
    <w:rPr>
      <w:sz w:val="20"/>
      <w:szCs w:val="20"/>
    </w:rPr>
  </w:style>
  <w:style w:type="character" w:customStyle="1" w:styleId="1">
    <w:name w:val="Текст сноски Знак1"/>
    <w:basedOn w:val="a0"/>
    <w:link w:val="ab"/>
    <w:semiHidden/>
    <w:locked/>
    <w:rsid w:val="0087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F0DC1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264C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264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E36F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911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2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4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9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6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0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BEFF-6EEA-4B20-82AF-E58D7BF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Пользователь</cp:lastModifiedBy>
  <cp:revision>49</cp:revision>
  <cp:lastPrinted>2017-06-22T08:27:00Z</cp:lastPrinted>
  <dcterms:created xsi:type="dcterms:W3CDTF">2011-10-31T02:37:00Z</dcterms:created>
  <dcterms:modified xsi:type="dcterms:W3CDTF">2017-06-22T08:31:00Z</dcterms:modified>
</cp:coreProperties>
</file>